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FD7C" w14:textId="77777777" w:rsidR="0047329F" w:rsidRPr="0047329F" w:rsidRDefault="0047329F" w:rsidP="0047329F">
      <w:pPr>
        <w:pStyle w:val="a5"/>
        <w:jc w:val="center"/>
      </w:pPr>
      <w:r w:rsidRPr="0047329F">
        <w:t>Государственное</w:t>
      </w:r>
      <w:r w:rsidRPr="0047329F">
        <w:rPr>
          <w:spacing w:val="-12"/>
        </w:rPr>
        <w:t xml:space="preserve"> </w:t>
      </w:r>
      <w:r w:rsidRPr="0047329F">
        <w:t>бюджетное</w:t>
      </w:r>
      <w:r w:rsidRPr="0047329F">
        <w:rPr>
          <w:spacing w:val="-11"/>
        </w:rPr>
        <w:t xml:space="preserve"> </w:t>
      </w:r>
      <w:r w:rsidRPr="0047329F">
        <w:t>профессиональное</w:t>
      </w:r>
      <w:r w:rsidRPr="0047329F">
        <w:rPr>
          <w:spacing w:val="-11"/>
        </w:rPr>
        <w:t xml:space="preserve"> </w:t>
      </w:r>
      <w:r w:rsidRPr="0047329F">
        <w:t>образовательное</w:t>
      </w:r>
      <w:r w:rsidRPr="0047329F">
        <w:rPr>
          <w:spacing w:val="-11"/>
        </w:rPr>
        <w:t xml:space="preserve"> </w:t>
      </w:r>
      <w:r w:rsidRPr="0047329F">
        <w:t>учреждение</w:t>
      </w:r>
      <w:r w:rsidRPr="0047329F">
        <w:rPr>
          <w:spacing w:val="-67"/>
        </w:rPr>
        <w:t xml:space="preserve"> </w:t>
      </w:r>
      <w:r w:rsidRPr="0047329F">
        <w:t>Ленинградской области «Кингисеппский колледж технологии и сервиса»</w:t>
      </w:r>
      <w:r w:rsidRPr="0047329F">
        <w:rPr>
          <w:spacing w:val="1"/>
        </w:rPr>
        <w:t xml:space="preserve"> </w:t>
      </w:r>
      <w:r w:rsidRPr="0047329F">
        <w:t>структурное подразделение</w:t>
      </w:r>
      <w:r w:rsidRPr="0047329F">
        <w:rPr>
          <w:spacing w:val="1"/>
        </w:rPr>
        <w:t xml:space="preserve"> </w:t>
      </w:r>
      <w:r w:rsidRPr="0047329F">
        <w:t>«Детский</w:t>
      </w:r>
      <w:r w:rsidRPr="0047329F">
        <w:rPr>
          <w:spacing w:val="-1"/>
        </w:rPr>
        <w:t xml:space="preserve"> </w:t>
      </w:r>
      <w:r w:rsidRPr="0047329F">
        <w:t>технопарк</w:t>
      </w:r>
      <w:r w:rsidRPr="0047329F">
        <w:rPr>
          <w:spacing w:val="4"/>
        </w:rPr>
        <w:t xml:space="preserve"> </w:t>
      </w:r>
      <w:r w:rsidRPr="0047329F">
        <w:t>«Кванториум»</w:t>
      </w:r>
    </w:p>
    <w:p w14:paraId="338F67EC" w14:textId="77777777" w:rsidR="0047329F" w:rsidRPr="0047329F" w:rsidRDefault="0047329F" w:rsidP="0047329F">
      <w:pPr>
        <w:pStyle w:val="a5"/>
        <w:jc w:val="both"/>
      </w:pPr>
    </w:p>
    <w:p w14:paraId="1F929577" w14:textId="77777777" w:rsidR="0047329F" w:rsidRPr="0047329F" w:rsidRDefault="0047329F" w:rsidP="0047329F">
      <w:pPr>
        <w:pStyle w:val="a5"/>
        <w:jc w:val="both"/>
      </w:pPr>
    </w:p>
    <w:p w14:paraId="557CA9B5" w14:textId="77777777" w:rsidR="0047329F" w:rsidRPr="0047329F" w:rsidRDefault="0047329F" w:rsidP="0047329F">
      <w:pPr>
        <w:pStyle w:val="a5"/>
        <w:jc w:val="both"/>
      </w:pPr>
    </w:p>
    <w:p w14:paraId="46AF0C36" w14:textId="771BA48A" w:rsidR="0047329F" w:rsidRPr="0047329F" w:rsidRDefault="006C2053" w:rsidP="0047329F">
      <w:pPr>
        <w:pStyle w:val="1"/>
        <w:ind w:left="0" w:right="919"/>
        <w:jc w:val="both"/>
        <w:rPr>
          <w:b w:val="0"/>
          <w:bCs w:val="0"/>
        </w:rPr>
      </w:pPr>
      <w:r w:rsidRPr="006C2053">
        <w:rPr>
          <w:noProof/>
        </w:rPr>
        <w:drawing>
          <wp:inline distT="0" distB="0" distL="0" distR="0" wp14:anchorId="2808045E" wp14:editId="7E92DEF0">
            <wp:extent cx="5942965" cy="1990725"/>
            <wp:effectExtent l="0" t="0" r="635" b="9525"/>
            <wp:docPr id="12940910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755B4" w14:textId="77777777" w:rsidR="0047329F" w:rsidRDefault="0047329F" w:rsidP="0047329F">
      <w:pPr>
        <w:pStyle w:val="1"/>
        <w:ind w:left="0" w:right="919"/>
        <w:jc w:val="center"/>
      </w:pPr>
    </w:p>
    <w:p w14:paraId="41F1AB07" w14:textId="77777777" w:rsidR="00B43BE2" w:rsidRDefault="00B43BE2" w:rsidP="00B43BE2">
      <w:pPr>
        <w:pStyle w:val="1"/>
        <w:ind w:left="0" w:right="919"/>
        <w:jc w:val="center"/>
      </w:pPr>
    </w:p>
    <w:p w14:paraId="730E7490" w14:textId="77777777" w:rsidR="00B43BE2" w:rsidRDefault="00B43BE2" w:rsidP="00B43BE2">
      <w:pPr>
        <w:pStyle w:val="1"/>
        <w:ind w:left="0" w:right="919"/>
        <w:jc w:val="center"/>
      </w:pPr>
    </w:p>
    <w:p w14:paraId="02470B7A" w14:textId="053C3D75" w:rsidR="00B43BE2" w:rsidRDefault="0047329F" w:rsidP="00B43BE2">
      <w:pPr>
        <w:pStyle w:val="1"/>
        <w:ind w:left="0" w:right="919"/>
        <w:jc w:val="center"/>
      </w:pPr>
      <w:r w:rsidRPr="0047329F">
        <w:t>Дополнительная общеразвивающая программа</w:t>
      </w:r>
    </w:p>
    <w:p w14:paraId="6C280306" w14:textId="09AB0E0F" w:rsidR="0047329F" w:rsidRPr="0047329F" w:rsidRDefault="0047329F" w:rsidP="00B43BE2">
      <w:pPr>
        <w:pStyle w:val="1"/>
        <w:ind w:left="0" w:right="919"/>
        <w:jc w:val="center"/>
      </w:pPr>
      <w:r w:rsidRPr="0047329F">
        <w:t>естественно-научной направленности</w:t>
      </w:r>
    </w:p>
    <w:p w14:paraId="07188CB7" w14:textId="05E98F38" w:rsidR="0047329F" w:rsidRPr="0047329F" w:rsidRDefault="0047329F" w:rsidP="0047329F">
      <w:pPr>
        <w:pStyle w:val="1"/>
        <w:ind w:left="0" w:right="919"/>
        <w:jc w:val="center"/>
      </w:pPr>
      <w:r w:rsidRPr="0047329F">
        <w:t>«Биоквантум»</w:t>
      </w:r>
    </w:p>
    <w:p w14:paraId="72AE8A17" w14:textId="3D66484D" w:rsidR="0047329F" w:rsidRPr="0047329F" w:rsidRDefault="0047329F" w:rsidP="0047329F">
      <w:pPr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Возраст</w:t>
      </w:r>
      <w:r w:rsidRPr="0047329F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обучающихся:</w:t>
      </w:r>
      <w:r w:rsidRPr="0047329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13-1</w:t>
      </w:r>
      <w:r w:rsidR="000B0547">
        <w:rPr>
          <w:rFonts w:ascii="Times New Roman" w:hAnsi="Times New Roman" w:cs="Times New Roman"/>
          <w:b/>
          <w:sz w:val="28"/>
          <w:szCs w:val="28"/>
        </w:rPr>
        <w:t>5</w:t>
      </w:r>
      <w:r w:rsidRPr="0047329F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14:paraId="10E1701F" w14:textId="288973AE" w:rsidR="0047329F" w:rsidRPr="0047329F" w:rsidRDefault="0047329F" w:rsidP="0047329F">
      <w:pPr>
        <w:spacing w:after="0" w:line="240" w:lineRule="auto"/>
        <w:ind w:righ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Срок</w:t>
      </w:r>
      <w:r w:rsidRPr="0047329F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освоения:</w:t>
      </w:r>
      <w:r w:rsidRPr="0047329F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3</w:t>
      </w:r>
      <w:r w:rsidR="006C2053">
        <w:rPr>
          <w:rFonts w:ascii="Times New Roman" w:hAnsi="Times New Roman" w:cs="Times New Roman"/>
          <w:b/>
          <w:sz w:val="28"/>
          <w:szCs w:val="28"/>
        </w:rPr>
        <w:t>2</w:t>
      </w:r>
      <w:r w:rsidRPr="0047329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часа</w:t>
      </w:r>
    </w:p>
    <w:p w14:paraId="339713E7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45E35910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3DDC93FA" w14:textId="66CCE5C3" w:rsidR="0047329F" w:rsidRDefault="0047329F" w:rsidP="0047329F">
      <w:pPr>
        <w:pStyle w:val="a5"/>
        <w:jc w:val="both"/>
        <w:rPr>
          <w:b/>
        </w:rPr>
      </w:pPr>
    </w:p>
    <w:p w14:paraId="5D9758E2" w14:textId="36CF895F" w:rsidR="00B43BE2" w:rsidRDefault="00B43BE2" w:rsidP="0047329F">
      <w:pPr>
        <w:pStyle w:val="a5"/>
        <w:jc w:val="both"/>
        <w:rPr>
          <w:b/>
        </w:rPr>
      </w:pPr>
    </w:p>
    <w:p w14:paraId="52D5C266" w14:textId="77777777" w:rsidR="00B43BE2" w:rsidRPr="0047329F" w:rsidRDefault="00B43BE2" w:rsidP="0047329F">
      <w:pPr>
        <w:pStyle w:val="a5"/>
        <w:jc w:val="both"/>
        <w:rPr>
          <w:b/>
        </w:rPr>
      </w:pPr>
    </w:p>
    <w:p w14:paraId="5225BD81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0CE3D5FB" w14:textId="77777777" w:rsidR="0047329F" w:rsidRPr="0047329F" w:rsidRDefault="0047329F" w:rsidP="0047329F">
      <w:pPr>
        <w:pStyle w:val="a5"/>
        <w:ind w:left="4678" w:right="91" w:hanging="142"/>
        <w:contextualSpacing/>
        <w:jc w:val="right"/>
      </w:pPr>
      <w:r w:rsidRPr="0047329F">
        <w:t xml:space="preserve">Автор-составитель: </w:t>
      </w:r>
    </w:p>
    <w:p w14:paraId="1B94C90A" w14:textId="77777777" w:rsidR="0047329F" w:rsidRPr="0047329F" w:rsidRDefault="0047329F" w:rsidP="0047329F">
      <w:pPr>
        <w:pStyle w:val="a5"/>
        <w:ind w:left="4678" w:right="91" w:hanging="142"/>
        <w:contextualSpacing/>
        <w:jc w:val="right"/>
      </w:pPr>
      <w:r w:rsidRPr="0047329F">
        <w:t xml:space="preserve">Решетова Ольга Алексеевна, </w:t>
      </w:r>
      <w:r w:rsidRPr="0047329F">
        <w:rPr>
          <w:spacing w:val="-67"/>
        </w:rPr>
        <w:t xml:space="preserve"> </w:t>
      </w:r>
      <w:r w:rsidRPr="0047329F">
        <w:t>педагог</w:t>
      </w:r>
      <w:r w:rsidRPr="0047329F">
        <w:rPr>
          <w:spacing w:val="-10"/>
        </w:rPr>
        <w:t xml:space="preserve"> </w:t>
      </w:r>
      <w:r w:rsidRPr="0047329F">
        <w:t>дополнительного</w:t>
      </w:r>
      <w:r w:rsidRPr="0047329F">
        <w:rPr>
          <w:spacing w:val="-10"/>
        </w:rPr>
        <w:t xml:space="preserve"> </w:t>
      </w:r>
      <w:r w:rsidRPr="0047329F">
        <w:t>образования</w:t>
      </w:r>
    </w:p>
    <w:p w14:paraId="35F149B8" w14:textId="77777777" w:rsidR="0047329F" w:rsidRPr="0047329F" w:rsidRDefault="0047329F" w:rsidP="0047329F">
      <w:pPr>
        <w:pStyle w:val="a5"/>
        <w:ind w:left="5517" w:right="91" w:hanging="919"/>
        <w:contextualSpacing/>
        <w:jc w:val="right"/>
      </w:pPr>
      <w:r w:rsidRPr="0047329F">
        <w:t>Кутепова Ксения Владимировна, методист</w:t>
      </w:r>
    </w:p>
    <w:p w14:paraId="04A5DD75" w14:textId="77777777" w:rsidR="0047329F" w:rsidRPr="0047329F" w:rsidRDefault="0047329F" w:rsidP="0047329F">
      <w:pPr>
        <w:pStyle w:val="a5"/>
        <w:contextualSpacing/>
        <w:jc w:val="both"/>
      </w:pPr>
    </w:p>
    <w:p w14:paraId="6A2D7B29" w14:textId="77777777" w:rsidR="0047329F" w:rsidRPr="0047329F" w:rsidRDefault="0047329F" w:rsidP="0047329F">
      <w:pPr>
        <w:pStyle w:val="a5"/>
        <w:jc w:val="both"/>
      </w:pPr>
    </w:p>
    <w:p w14:paraId="6DDAD3CB" w14:textId="77777777" w:rsidR="0047329F" w:rsidRPr="0047329F" w:rsidRDefault="0047329F" w:rsidP="0047329F">
      <w:pPr>
        <w:pStyle w:val="a5"/>
        <w:jc w:val="both"/>
      </w:pPr>
    </w:p>
    <w:p w14:paraId="7EFC1545" w14:textId="77777777" w:rsidR="0047329F" w:rsidRPr="0047329F" w:rsidRDefault="0047329F" w:rsidP="0047329F">
      <w:pPr>
        <w:pStyle w:val="a5"/>
        <w:jc w:val="both"/>
      </w:pPr>
    </w:p>
    <w:p w14:paraId="27C8E217" w14:textId="77777777" w:rsidR="0047329F" w:rsidRPr="0047329F" w:rsidRDefault="0047329F" w:rsidP="0047329F">
      <w:pPr>
        <w:pStyle w:val="a5"/>
        <w:jc w:val="both"/>
      </w:pPr>
    </w:p>
    <w:p w14:paraId="60966718" w14:textId="77777777" w:rsidR="0047329F" w:rsidRPr="0047329F" w:rsidRDefault="0047329F" w:rsidP="0047329F">
      <w:pPr>
        <w:pStyle w:val="a5"/>
        <w:jc w:val="both"/>
      </w:pPr>
    </w:p>
    <w:p w14:paraId="04FDDC4A" w14:textId="77777777" w:rsidR="0047329F" w:rsidRPr="0047329F" w:rsidRDefault="0047329F" w:rsidP="0047329F">
      <w:pPr>
        <w:pStyle w:val="a5"/>
        <w:jc w:val="both"/>
      </w:pPr>
    </w:p>
    <w:p w14:paraId="19F8AAD2" w14:textId="77777777" w:rsidR="0047329F" w:rsidRPr="0047329F" w:rsidRDefault="0047329F" w:rsidP="0047329F">
      <w:pPr>
        <w:pStyle w:val="a5"/>
        <w:ind w:left="648"/>
        <w:jc w:val="center"/>
      </w:pPr>
      <w:r w:rsidRPr="0047329F">
        <w:t>г.</w:t>
      </w:r>
      <w:r w:rsidRPr="0047329F">
        <w:rPr>
          <w:spacing w:val="-2"/>
        </w:rPr>
        <w:t xml:space="preserve"> </w:t>
      </w:r>
      <w:r w:rsidRPr="0047329F">
        <w:t>Кингисепп</w:t>
      </w:r>
    </w:p>
    <w:p w14:paraId="73BE0D02" w14:textId="77777777" w:rsidR="0047329F" w:rsidRPr="0047329F" w:rsidRDefault="0047329F" w:rsidP="00473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47329F" w:rsidRPr="0047329F" w:rsidSect="0047329F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5D05F3F2" w14:textId="77777777" w:rsidR="0047329F" w:rsidRPr="0047329F" w:rsidRDefault="0047329F" w:rsidP="00B43BE2">
      <w:pPr>
        <w:pStyle w:val="a5"/>
        <w:ind w:right="90"/>
        <w:jc w:val="both"/>
      </w:pPr>
      <w:r w:rsidRPr="0047329F">
        <w:t>Внутренняя</w:t>
      </w:r>
      <w:r w:rsidRPr="0047329F">
        <w:rPr>
          <w:spacing w:val="-7"/>
        </w:rPr>
        <w:t xml:space="preserve"> </w:t>
      </w:r>
      <w:r w:rsidRPr="0047329F">
        <w:t>экспертиза</w:t>
      </w:r>
      <w:r w:rsidRPr="0047329F">
        <w:rPr>
          <w:spacing w:val="-8"/>
        </w:rPr>
        <w:t xml:space="preserve"> </w:t>
      </w:r>
      <w:r w:rsidRPr="0047329F">
        <w:t>проведена.</w:t>
      </w:r>
      <w:r w:rsidRPr="0047329F">
        <w:rPr>
          <w:spacing w:val="-6"/>
        </w:rPr>
        <w:t xml:space="preserve"> </w:t>
      </w:r>
      <w:r w:rsidRPr="0047329F">
        <w:t>Программа</w:t>
      </w:r>
      <w:r w:rsidRPr="0047329F">
        <w:rPr>
          <w:spacing w:val="-7"/>
        </w:rPr>
        <w:t xml:space="preserve"> </w:t>
      </w:r>
      <w:r w:rsidRPr="0047329F">
        <w:t>рекомендована</w:t>
      </w:r>
      <w:r w:rsidRPr="0047329F">
        <w:rPr>
          <w:spacing w:val="-8"/>
        </w:rPr>
        <w:t xml:space="preserve"> </w:t>
      </w:r>
      <w:r w:rsidRPr="0047329F">
        <w:t>к</w:t>
      </w:r>
      <w:r w:rsidRPr="0047329F">
        <w:rPr>
          <w:spacing w:val="-67"/>
        </w:rPr>
        <w:t xml:space="preserve"> </w:t>
      </w:r>
      <w:r w:rsidRPr="0047329F">
        <w:t>рассмотрению</w:t>
      </w:r>
      <w:r w:rsidRPr="0047329F">
        <w:rPr>
          <w:spacing w:val="-10"/>
        </w:rPr>
        <w:t xml:space="preserve"> </w:t>
      </w:r>
      <w:r w:rsidRPr="0047329F">
        <w:t>на</w:t>
      </w:r>
      <w:r w:rsidRPr="0047329F">
        <w:rPr>
          <w:spacing w:val="-7"/>
        </w:rPr>
        <w:t xml:space="preserve"> </w:t>
      </w:r>
      <w:r w:rsidRPr="0047329F">
        <w:t>педагогическом/методическом</w:t>
      </w:r>
      <w:r w:rsidRPr="0047329F">
        <w:rPr>
          <w:spacing w:val="-7"/>
        </w:rPr>
        <w:t xml:space="preserve"> </w:t>
      </w:r>
      <w:r w:rsidRPr="0047329F">
        <w:t>совете</w:t>
      </w:r>
      <w:r w:rsidRPr="0047329F">
        <w:rPr>
          <w:spacing w:val="-2"/>
        </w:rPr>
        <w:t xml:space="preserve"> </w:t>
      </w:r>
      <w:r w:rsidRPr="0047329F">
        <w:t>учреждения.</w:t>
      </w:r>
    </w:p>
    <w:p w14:paraId="486C6C3F" w14:textId="77777777" w:rsidR="0047329F" w:rsidRPr="0047329F" w:rsidRDefault="0047329F" w:rsidP="0047329F">
      <w:pPr>
        <w:pStyle w:val="a5"/>
        <w:jc w:val="both"/>
      </w:pPr>
    </w:p>
    <w:p w14:paraId="028184DB" w14:textId="77777777" w:rsidR="0047329F" w:rsidRPr="0047329F" w:rsidRDefault="0047329F" w:rsidP="0047329F">
      <w:pPr>
        <w:pStyle w:val="a5"/>
        <w:jc w:val="both"/>
      </w:pPr>
    </w:p>
    <w:p w14:paraId="3DD2827A" w14:textId="77777777" w:rsidR="0047329F" w:rsidRPr="0047329F" w:rsidRDefault="0047329F" w:rsidP="0047329F">
      <w:pPr>
        <w:pStyle w:val="a5"/>
        <w:jc w:val="both"/>
      </w:pPr>
    </w:p>
    <w:p w14:paraId="4FE44FA6" w14:textId="77777777" w:rsidR="0047329F" w:rsidRPr="0047329F" w:rsidRDefault="0047329F" w:rsidP="0047329F">
      <w:pPr>
        <w:pStyle w:val="a5"/>
        <w:ind w:left="265"/>
        <w:jc w:val="both"/>
      </w:pPr>
      <w:r w:rsidRPr="0047329F">
        <w:t>Заместитель</w:t>
      </w:r>
      <w:r w:rsidRPr="0047329F">
        <w:rPr>
          <w:spacing w:val="-10"/>
        </w:rPr>
        <w:t xml:space="preserve"> </w:t>
      </w:r>
      <w:r w:rsidRPr="0047329F">
        <w:t>руководителя</w:t>
      </w:r>
      <w:r w:rsidRPr="0047329F">
        <w:rPr>
          <w:spacing w:val="-5"/>
        </w:rPr>
        <w:t xml:space="preserve"> </w:t>
      </w:r>
      <w:r w:rsidRPr="0047329F">
        <w:t>по</w:t>
      </w:r>
      <w:r w:rsidRPr="0047329F">
        <w:rPr>
          <w:spacing w:val="-8"/>
        </w:rPr>
        <w:t xml:space="preserve"> </w:t>
      </w:r>
      <w:r w:rsidRPr="0047329F">
        <w:t>образовательной</w:t>
      </w:r>
      <w:r w:rsidRPr="0047329F">
        <w:rPr>
          <w:spacing w:val="-7"/>
        </w:rPr>
        <w:t xml:space="preserve"> </w:t>
      </w:r>
      <w:r w:rsidRPr="0047329F">
        <w:t>деятельности</w:t>
      </w:r>
    </w:p>
    <w:p w14:paraId="04D06F2C" w14:textId="77777777" w:rsidR="0047329F" w:rsidRPr="0047329F" w:rsidRDefault="0047329F" w:rsidP="0047329F">
      <w:pPr>
        <w:pStyle w:val="a5"/>
        <w:tabs>
          <w:tab w:val="left" w:pos="2300"/>
          <w:tab w:val="left" w:pos="6779"/>
        </w:tabs>
        <w:ind w:left="1043"/>
        <w:jc w:val="both"/>
      </w:pPr>
      <w:r w:rsidRPr="0047329F">
        <w:rPr>
          <w:w w:val="99"/>
          <w:u w:val="single"/>
        </w:rPr>
        <w:t xml:space="preserve"> </w:t>
      </w:r>
      <w:r w:rsidRPr="0047329F">
        <w:rPr>
          <w:u w:val="single"/>
        </w:rPr>
        <w:tab/>
      </w:r>
      <w:r w:rsidRPr="0047329F">
        <w:t>_/</w:t>
      </w:r>
      <w:r w:rsidRPr="0047329F">
        <w:rPr>
          <w:u w:val="single"/>
        </w:rPr>
        <w:tab/>
      </w:r>
      <w:r w:rsidRPr="0047329F">
        <w:t>(Подпись,</w:t>
      </w:r>
      <w:r w:rsidRPr="0047329F">
        <w:rPr>
          <w:spacing w:val="-2"/>
        </w:rPr>
        <w:t xml:space="preserve"> </w:t>
      </w:r>
      <w:r w:rsidRPr="0047329F">
        <w:t>ФИО)</w:t>
      </w:r>
    </w:p>
    <w:p w14:paraId="4B45929F" w14:textId="5F4CA1B5" w:rsidR="0047329F" w:rsidRPr="0047329F" w:rsidRDefault="0047329F" w:rsidP="0047329F">
      <w:pPr>
        <w:pStyle w:val="a5"/>
        <w:tabs>
          <w:tab w:val="left" w:pos="2161"/>
          <w:tab w:val="left" w:pos="4950"/>
        </w:tabs>
        <w:ind w:left="1043"/>
        <w:jc w:val="both"/>
      </w:pPr>
      <w:r w:rsidRPr="0047329F">
        <w:t>«</w:t>
      </w:r>
      <w:r w:rsidRPr="0047329F">
        <w:rPr>
          <w:u w:val="single"/>
        </w:rPr>
        <w:tab/>
      </w:r>
      <w:r w:rsidRPr="0047329F">
        <w:t>»</w:t>
      </w:r>
      <w:r w:rsidRPr="0047329F">
        <w:rPr>
          <w:u w:val="single"/>
        </w:rPr>
        <w:tab/>
      </w:r>
      <w:r w:rsidRPr="0047329F">
        <w:t>20</w:t>
      </w:r>
      <w:r w:rsidR="00B866E7">
        <w:t>26</w:t>
      </w:r>
      <w:r w:rsidRPr="0047329F">
        <w:t>г</w:t>
      </w:r>
    </w:p>
    <w:p w14:paraId="4716BAF9" w14:textId="77777777" w:rsidR="0047329F" w:rsidRPr="0047329F" w:rsidRDefault="0047329F" w:rsidP="0047329F">
      <w:pPr>
        <w:pStyle w:val="a5"/>
        <w:jc w:val="both"/>
      </w:pPr>
    </w:p>
    <w:p w14:paraId="4E0FBACC" w14:textId="77777777" w:rsidR="0047329F" w:rsidRPr="0047329F" w:rsidRDefault="0047329F" w:rsidP="0047329F">
      <w:pPr>
        <w:pStyle w:val="a5"/>
        <w:jc w:val="both"/>
      </w:pPr>
    </w:p>
    <w:p w14:paraId="4C7E03DE" w14:textId="77777777" w:rsidR="0047329F" w:rsidRPr="0047329F" w:rsidRDefault="0047329F" w:rsidP="0047329F">
      <w:pPr>
        <w:pStyle w:val="a5"/>
        <w:jc w:val="both"/>
      </w:pPr>
    </w:p>
    <w:p w14:paraId="19673ABC" w14:textId="77777777" w:rsidR="0047329F" w:rsidRPr="0047329F" w:rsidRDefault="0047329F" w:rsidP="0047329F">
      <w:pPr>
        <w:pStyle w:val="a5"/>
        <w:jc w:val="both"/>
      </w:pPr>
    </w:p>
    <w:p w14:paraId="28450508" w14:textId="77777777" w:rsidR="0047329F" w:rsidRPr="0047329F" w:rsidRDefault="0047329F" w:rsidP="0047329F">
      <w:pPr>
        <w:pStyle w:val="a5"/>
        <w:jc w:val="both"/>
      </w:pPr>
    </w:p>
    <w:p w14:paraId="4FDFDD3C" w14:textId="7B369261" w:rsidR="0047329F" w:rsidRPr="0047329F" w:rsidRDefault="0047329F" w:rsidP="00B43BE2">
      <w:pPr>
        <w:pStyle w:val="a5"/>
        <w:ind w:right="286"/>
        <w:jc w:val="both"/>
      </w:pPr>
      <w:r w:rsidRPr="0047329F">
        <w:t>Дополнительная общеразвивающая программа соответствует</w:t>
      </w:r>
      <w:r w:rsidRPr="0047329F">
        <w:rPr>
          <w:spacing w:val="1"/>
        </w:rPr>
        <w:t xml:space="preserve"> </w:t>
      </w:r>
      <w:r w:rsidRPr="0047329F">
        <w:t>действующим</w:t>
      </w:r>
      <w:r w:rsidRPr="0047329F">
        <w:rPr>
          <w:spacing w:val="-10"/>
        </w:rPr>
        <w:t xml:space="preserve"> </w:t>
      </w:r>
      <w:r w:rsidRPr="0047329F">
        <w:t>федеральным,</w:t>
      </w:r>
      <w:r w:rsidRPr="0047329F">
        <w:rPr>
          <w:spacing w:val="-8"/>
        </w:rPr>
        <w:t xml:space="preserve"> </w:t>
      </w:r>
      <w:r w:rsidRPr="0047329F">
        <w:t>региональным</w:t>
      </w:r>
      <w:r w:rsidRPr="0047329F">
        <w:rPr>
          <w:spacing w:val="-10"/>
        </w:rPr>
        <w:t xml:space="preserve"> </w:t>
      </w:r>
      <w:r w:rsidRPr="0047329F">
        <w:t>нормативным</w:t>
      </w:r>
      <w:r w:rsidRPr="0047329F">
        <w:rPr>
          <w:spacing w:val="-10"/>
        </w:rPr>
        <w:t xml:space="preserve"> </w:t>
      </w:r>
      <w:r w:rsidRPr="0047329F">
        <w:t>документам</w:t>
      </w:r>
      <w:r w:rsidRPr="0047329F">
        <w:rPr>
          <w:spacing w:val="-67"/>
        </w:rPr>
        <w:t xml:space="preserve"> </w:t>
      </w:r>
      <w:r w:rsidRPr="0047329F">
        <w:t>Российской</w:t>
      </w:r>
      <w:r w:rsidRPr="0047329F">
        <w:rPr>
          <w:spacing w:val="-5"/>
        </w:rPr>
        <w:t xml:space="preserve"> </w:t>
      </w:r>
      <w:r w:rsidRPr="0047329F">
        <w:t>Федерации</w:t>
      </w:r>
      <w:r w:rsidRPr="0047329F">
        <w:rPr>
          <w:spacing w:val="-5"/>
        </w:rPr>
        <w:t xml:space="preserve"> </w:t>
      </w:r>
      <w:r w:rsidRPr="0047329F">
        <w:t>и</w:t>
      </w:r>
      <w:r w:rsidRPr="0047329F">
        <w:rPr>
          <w:spacing w:val="-5"/>
        </w:rPr>
        <w:t xml:space="preserve"> </w:t>
      </w:r>
      <w:r w:rsidRPr="0047329F">
        <w:t>локальным</w:t>
      </w:r>
      <w:r w:rsidRPr="0047329F">
        <w:rPr>
          <w:spacing w:val="-5"/>
        </w:rPr>
        <w:t xml:space="preserve"> </w:t>
      </w:r>
      <w:r w:rsidRPr="0047329F">
        <w:t>нормативным</w:t>
      </w:r>
      <w:r w:rsidRPr="0047329F">
        <w:rPr>
          <w:spacing w:val="-4"/>
        </w:rPr>
        <w:t xml:space="preserve"> </w:t>
      </w:r>
      <w:r w:rsidRPr="0047329F">
        <w:t>актам</w:t>
      </w:r>
      <w:r w:rsidRPr="0047329F">
        <w:rPr>
          <w:spacing w:val="-3"/>
        </w:rPr>
        <w:t xml:space="preserve"> </w:t>
      </w:r>
      <w:r w:rsidRPr="0047329F">
        <w:t>ГБПОУ</w:t>
      </w:r>
      <w:r w:rsidRPr="0047329F">
        <w:rPr>
          <w:spacing w:val="-5"/>
        </w:rPr>
        <w:t xml:space="preserve"> </w:t>
      </w:r>
      <w:r w:rsidRPr="0047329F">
        <w:t>ЛО</w:t>
      </w:r>
      <w:r w:rsidR="00B43BE2">
        <w:t xml:space="preserve"> </w:t>
      </w:r>
      <w:r w:rsidRPr="0047329F">
        <w:t>«ККТиС».</w:t>
      </w:r>
    </w:p>
    <w:p w14:paraId="5A3728BA" w14:textId="77777777" w:rsidR="0047329F" w:rsidRPr="0047329F" w:rsidRDefault="0047329F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7329F" w:rsidRPr="0047329F" w:rsidSect="0047329F">
          <w:footerReference w:type="default" r:id="rId9"/>
          <w:type w:val="continuous"/>
          <w:pgSz w:w="11910" w:h="16840"/>
          <w:pgMar w:top="1134" w:right="850" w:bottom="1134" w:left="1701" w:header="0" w:footer="918" w:gutter="0"/>
          <w:pgNumType w:start="2"/>
          <w:cols w:space="720"/>
        </w:sectPr>
      </w:pPr>
    </w:p>
    <w:p w14:paraId="112250EC" w14:textId="77777777" w:rsidR="0047329F" w:rsidRPr="0047329F" w:rsidRDefault="0047329F" w:rsidP="00B43BE2">
      <w:pPr>
        <w:pStyle w:val="1"/>
        <w:ind w:left="0"/>
        <w:jc w:val="center"/>
      </w:pPr>
      <w:r w:rsidRPr="0047329F">
        <w:lastRenderedPageBreak/>
        <w:t>Пояснительная</w:t>
      </w:r>
      <w:r w:rsidRPr="0047329F">
        <w:rPr>
          <w:spacing w:val="-8"/>
        </w:rPr>
        <w:t xml:space="preserve"> </w:t>
      </w:r>
      <w:r w:rsidRPr="0047329F">
        <w:t>записка</w:t>
      </w:r>
    </w:p>
    <w:p w14:paraId="6C87300B" w14:textId="6BC76D4F" w:rsidR="0047329F" w:rsidRPr="0047329F" w:rsidRDefault="0047329F" w:rsidP="00B43BE2">
      <w:pPr>
        <w:spacing w:after="0" w:line="240" w:lineRule="auto"/>
        <w:ind w:right="109"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Основанием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для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проектирования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и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реализации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дополнительной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общеразвивающей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программы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43BE2">
        <w:rPr>
          <w:rFonts w:ascii="Times New Roman" w:hAnsi="Times New Roman" w:cs="Times New Roman"/>
          <w:sz w:val="28"/>
          <w:szCs w:val="28"/>
        </w:rPr>
        <w:t>«Биоквантум</w:t>
      </w:r>
      <w:r w:rsidRPr="0047329F">
        <w:rPr>
          <w:rFonts w:ascii="Times New Roman" w:hAnsi="Times New Roman" w:cs="Times New Roman"/>
          <w:sz w:val="28"/>
          <w:szCs w:val="28"/>
        </w:rPr>
        <w:t>»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служит</w:t>
      </w:r>
      <w:r w:rsidRPr="0047329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перечень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следующих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нормативных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правовых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актов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государственных</w:t>
      </w:r>
      <w:r w:rsidRPr="0047329F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i/>
          <w:sz w:val="28"/>
          <w:szCs w:val="28"/>
        </w:rPr>
        <w:t>программных документов:</w:t>
      </w:r>
    </w:p>
    <w:p w14:paraId="194B0CAF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426"/>
        </w:tabs>
        <w:ind w:right="109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Федеральный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закон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29.12.2012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№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273-ФЗ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образовании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в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Российской Федерации», концепции развития дополнительного образования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детей до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2030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года.</w:t>
      </w:r>
    </w:p>
    <w:p w14:paraId="6F32649F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1"/>
        <w:contextualSpacing w:val="0"/>
        <w:jc w:val="both"/>
        <w:rPr>
          <w:sz w:val="28"/>
          <w:szCs w:val="28"/>
        </w:rPr>
      </w:pPr>
      <w:r w:rsidRPr="0047329F">
        <w:rPr>
          <w:w w:val="95"/>
          <w:sz w:val="28"/>
          <w:szCs w:val="28"/>
        </w:rPr>
        <w:t>Федеральный закон от 24.07.1998 № 124-ФЗ «Об основных гарантиях прав</w:t>
      </w:r>
      <w:r w:rsidRPr="0047329F">
        <w:rPr>
          <w:spacing w:val="1"/>
          <w:w w:val="95"/>
          <w:sz w:val="28"/>
          <w:szCs w:val="28"/>
        </w:rPr>
        <w:t xml:space="preserve"> </w:t>
      </w:r>
      <w:r w:rsidRPr="0047329F">
        <w:rPr>
          <w:sz w:val="28"/>
          <w:szCs w:val="28"/>
        </w:rPr>
        <w:t>ребёнка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в РФ»;</w:t>
      </w:r>
    </w:p>
    <w:p w14:paraId="7B4B19CD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4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Федеральный</w:t>
      </w:r>
      <w:r w:rsidRPr="0047329F">
        <w:rPr>
          <w:spacing w:val="-8"/>
          <w:sz w:val="28"/>
          <w:szCs w:val="28"/>
        </w:rPr>
        <w:t xml:space="preserve"> </w:t>
      </w:r>
      <w:r w:rsidRPr="0047329F">
        <w:rPr>
          <w:sz w:val="28"/>
          <w:szCs w:val="28"/>
        </w:rPr>
        <w:t>закон</w:t>
      </w:r>
      <w:r w:rsidRPr="0047329F">
        <w:rPr>
          <w:spacing w:val="-8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-10"/>
          <w:sz w:val="28"/>
          <w:szCs w:val="28"/>
        </w:rPr>
        <w:t xml:space="preserve"> </w:t>
      </w:r>
      <w:r w:rsidRPr="0047329F">
        <w:rPr>
          <w:sz w:val="28"/>
          <w:szCs w:val="28"/>
        </w:rPr>
        <w:t>21.11.2011</w:t>
      </w:r>
      <w:r w:rsidRPr="0047329F">
        <w:rPr>
          <w:spacing w:val="-4"/>
          <w:sz w:val="28"/>
          <w:szCs w:val="28"/>
        </w:rPr>
        <w:t xml:space="preserve"> </w:t>
      </w:r>
      <w:r w:rsidRPr="0047329F">
        <w:rPr>
          <w:sz w:val="28"/>
          <w:szCs w:val="28"/>
        </w:rPr>
        <w:t>№323-ФЗ</w:t>
      </w:r>
      <w:r w:rsidRPr="0047329F">
        <w:rPr>
          <w:spacing w:val="-4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основах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охраны</w:t>
      </w:r>
      <w:r w:rsidRPr="0047329F">
        <w:rPr>
          <w:spacing w:val="-8"/>
          <w:sz w:val="28"/>
          <w:szCs w:val="28"/>
        </w:rPr>
        <w:t xml:space="preserve"> </w:t>
      </w:r>
      <w:r w:rsidRPr="0047329F">
        <w:rPr>
          <w:sz w:val="28"/>
          <w:szCs w:val="28"/>
        </w:rPr>
        <w:t>здоровья</w:t>
      </w:r>
      <w:r w:rsidRPr="0047329F">
        <w:rPr>
          <w:spacing w:val="-68"/>
          <w:sz w:val="28"/>
          <w:szCs w:val="28"/>
        </w:rPr>
        <w:t xml:space="preserve"> </w:t>
      </w:r>
      <w:r w:rsidRPr="0047329F">
        <w:rPr>
          <w:sz w:val="28"/>
          <w:szCs w:val="28"/>
        </w:rPr>
        <w:t>граждан в Российской Федерации»;</w:t>
      </w:r>
    </w:p>
    <w:p w14:paraId="0B29B900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0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 Министерства просвещения России от 27.07.2022 г. № 629 «Об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утверждении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Порядка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организации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осуществления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образовательной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деятельности</w:t>
      </w:r>
      <w:r w:rsidRPr="0047329F">
        <w:rPr>
          <w:spacing w:val="-3"/>
          <w:sz w:val="28"/>
          <w:szCs w:val="28"/>
        </w:rPr>
        <w:t xml:space="preserve"> </w:t>
      </w:r>
      <w:r w:rsidRPr="0047329F">
        <w:rPr>
          <w:sz w:val="28"/>
          <w:szCs w:val="28"/>
        </w:rPr>
        <w:t>по</w:t>
      </w:r>
      <w:r w:rsidRPr="0047329F">
        <w:rPr>
          <w:spacing w:val="-2"/>
          <w:sz w:val="28"/>
          <w:szCs w:val="28"/>
        </w:rPr>
        <w:t xml:space="preserve"> </w:t>
      </w:r>
      <w:r w:rsidRPr="0047329F">
        <w:rPr>
          <w:sz w:val="28"/>
          <w:szCs w:val="28"/>
        </w:rPr>
        <w:t>дополнительным</w:t>
      </w:r>
      <w:r w:rsidRPr="0047329F">
        <w:rPr>
          <w:spacing w:val="-2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общеобразовательным</w:t>
      </w:r>
      <w:r w:rsidRPr="0047329F">
        <w:rPr>
          <w:spacing w:val="-1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программам»;</w:t>
      </w:r>
    </w:p>
    <w:p w14:paraId="5AAADB49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04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 Министерства просвещения Российской Федерации от 03.09.2019</w:t>
      </w:r>
      <w:r w:rsidRPr="0047329F">
        <w:rPr>
          <w:spacing w:val="-67"/>
          <w:sz w:val="28"/>
          <w:szCs w:val="28"/>
        </w:rPr>
        <w:t xml:space="preserve"> </w:t>
      </w:r>
      <w:r w:rsidRPr="0047329F">
        <w:rPr>
          <w:sz w:val="28"/>
          <w:szCs w:val="28"/>
        </w:rPr>
        <w:t>г. № 467 «Об утверждении Целевой модели развития региональных систем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дополнительного образования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детей»</w:t>
      </w:r>
      <w:r w:rsidRPr="0047329F">
        <w:rPr>
          <w:spacing w:val="-3"/>
          <w:sz w:val="28"/>
          <w:szCs w:val="28"/>
        </w:rPr>
        <w:t xml:space="preserve"> </w:t>
      </w:r>
      <w:r w:rsidRPr="0047329F">
        <w:rPr>
          <w:sz w:val="28"/>
          <w:szCs w:val="28"/>
        </w:rPr>
        <w:t>ред.</w:t>
      </w:r>
      <w:r w:rsidRPr="0047329F">
        <w:rPr>
          <w:spacing w:val="3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-1"/>
          <w:sz w:val="28"/>
          <w:szCs w:val="28"/>
        </w:rPr>
        <w:t xml:space="preserve"> </w:t>
      </w:r>
      <w:r w:rsidRPr="0047329F">
        <w:rPr>
          <w:sz w:val="28"/>
          <w:szCs w:val="28"/>
        </w:rPr>
        <w:t>02.02.2021г.;</w:t>
      </w:r>
    </w:p>
    <w:p w14:paraId="67AB78C0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255"/>
        </w:tabs>
        <w:ind w:right="117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</w:t>
      </w:r>
      <w:r w:rsidRPr="0047329F">
        <w:rPr>
          <w:spacing w:val="-13"/>
          <w:sz w:val="28"/>
          <w:szCs w:val="28"/>
        </w:rPr>
        <w:t xml:space="preserve"> </w:t>
      </w:r>
      <w:r w:rsidRPr="0047329F">
        <w:rPr>
          <w:sz w:val="28"/>
          <w:szCs w:val="28"/>
        </w:rPr>
        <w:t>Министерства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труда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и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социальной</w:t>
      </w:r>
      <w:r w:rsidRPr="0047329F">
        <w:rPr>
          <w:spacing w:val="-14"/>
          <w:sz w:val="28"/>
          <w:szCs w:val="28"/>
        </w:rPr>
        <w:t xml:space="preserve"> </w:t>
      </w:r>
      <w:r w:rsidRPr="0047329F">
        <w:rPr>
          <w:sz w:val="28"/>
          <w:szCs w:val="28"/>
        </w:rPr>
        <w:t>защиты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Российской</w:t>
      </w:r>
      <w:r w:rsidRPr="0047329F">
        <w:rPr>
          <w:spacing w:val="-12"/>
          <w:sz w:val="28"/>
          <w:szCs w:val="28"/>
        </w:rPr>
        <w:t xml:space="preserve"> </w:t>
      </w:r>
      <w:r w:rsidRPr="0047329F">
        <w:rPr>
          <w:sz w:val="28"/>
          <w:szCs w:val="28"/>
        </w:rPr>
        <w:t>Федерации</w:t>
      </w:r>
      <w:r w:rsidRPr="0047329F">
        <w:rPr>
          <w:spacing w:val="-68"/>
          <w:sz w:val="28"/>
          <w:szCs w:val="28"/>
        </w:rPr>
        <w:t xml:space="preserve"> </w:t>
      </w:r>
      <w:r w:rsidRPr="0047329F">
        <w:rPr>
          <w:sz w:val="28"/>
          <w:szCs w:val="28"/>
        </w:rPr>
        <w:t>от</w:t>
      </w:r>
      <w:r w:rsidRPr="0047329F">
        <w:rPr>
          <w:spacing w:val="28"/>
          <w:sz w:val="28"/>
          <w:szCs w:val="28"/>
        </w:rPr>
        <w:t xml:space="preserve"> </w:t>
      </w:r>
      <w:r w:rsidRPr="0047329F">
        <w:rPr>
          <w:sz w:val="28"/>
          <w:szCs w:val="28"/>
        </w:rPr>
        <w:t>22.09.2021г.</w:t>
      </w:r>
      <w:r w:rsidRPr="0047329F">
        <w:rPr>
          <w:spacing w:val="32"/>
          <w:sz w:val="28"/>
          <w:szCs w:val="28"/>
        </w:rPr>
        <w:t xml:space="preserve"> </w:t>
      </w:r>
      <w:r w:rsidRPr="0047329F">
        <w:rPr>
          <w:sz w:val="28"/>
          <w:szCs w:val="28"/>
        </w:rPr>
        <w:t>№</w:t>
      </w:r>
      <w:r w:rsidRPr="0047329F">
        <w:rPr>
          <w:spacing w:val="28"/>
          <w:sz w:val="28"/>
          <w:szCs w:val="28"/>
        </w:rPr>
        <w:t xml:space="preserve"> </w:t>
      </w:r>
      <w:r w:rsidRPr="0047329F">
        <w:rPr>
          <w:sz w:val="28"/>
          <w:szCs w:val="28"/>
        </w:rPr>
        <w:t>652н</w:t>
      </w:r>
      <w:r w:rsidRPr="0047329F">
        <w:rPr>
          <w:spacing w:val="30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32"/>
          <w:sz w:val="28"/>
          <w:szCs w:val="28"/>
        </w:rPr>
        <w:t xml:space="preserve"> </w:t>
      </w:r>
      <w:r w:rsidRPr="0047329F">
        <w:rPr>
          <w:sz w:val="28"/>
          <w:szCs w:val="28"/>
        </w:rPr>
        <w:t>утверждении</w:t>
      </w:r>
      <w:r w:rsidRPr="0047329F">
        <w:rPr>
          <w:spacing w:val="29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профессионального</w:t>
      </w:r>
      <w:r w:rsidRPr="0047329F">
        <w:rPr>
          <w:spacing w:val="30"/>
          <w:sz w:val="28"/>
          <w:szCs w:val="28"/>
        </w:rPr>
        <w:t xml:space="preserve"> </w:t>
      </w:r>
      <w:r w:rsidRPr="0047329F">
        <w:rPr>
          <w:sz w:val="28"/>
          <w:szCs w:val="28"/>
        </w:rPr>
        <w:t>стандарта</w:t>
      </w:r>
    </w:p>
    <w:p w14:paraId="384459E8" w14:textId="77777777" w:rsidR="0047329F" w:rsidRPr="0047329F" w:rsidRDefault="0047329F" w:rsidP="00B43BE2">
      <w:pPr>
        <w:pStyle w:val="a5"/>
        <w:numPr>
          <w:ilvl w:val="0"/>
          <w:numId w:val="18"/>
        </w:numPr>
        <w:jc w:val="both"/>
      </w:pPr>
      <w:r w:rsidRPr="0047329F">
        <w:t>«Педагог</w:t>
      </w:r>
      <w:r w:rsidRPr="0047329F">
        <w:rPr>
          <w:spacing w:val="-5"/>
        </w:rPr>
        <w:t xml:space="preserve"> </w:t>
      </w:r>
      <w:r w:rsidRPr="0047329F">
        <w:t>дополнительного</w:t>
      </w:r>
      <w:r w:rsidRPr="0047329F">
        <w:rPr>
          <w:spacing w:val="-5"/>
        </w:rPr>
        <w:t xml:space="preserve"> </w:t>
      </w:r>
      <w:r w:rsidRPr="0047329F">
        <w:t>образования</w:t>
      </w:r>
      <w:r w:rsidRPr="0047329F">
        <w:rPr>
          <w:spacing w:val="1"/>
        </w:rPr>
        <w:t xml:space="preserve"> </w:t>
      </w:r>
      <w:r w:rsidRPr="0047329F">
        <w:t>детей</w:t>
      </w:r>
      <w:r w:rsidRPr="0047329F">
        <w:rPr>
          <w:spacing w:val="-5"/>
        </w:rPr>
        <w:t xml:space="preserve"> </w:t>
      </w:r>
      <w:r w:rsidRPr="0047329F">
        <w:t>и</w:t>
      </w:r>
      <w:r w:rsidRPr="0047329F">
        <w:rPr>
          <w:spacing w:val="3"/>
        </w:rPr>
        <w:t xml:space="preserve"> </w:t>
      </w:r>
      <w:r w:rsidRPr="0047329F">
        <w:t>взрослых»;</w:t>
      </w:r>
    </w:p>
    <w:p w14:paraId="3139F24C" w14:textId="77777777" w:rsidR="0047329F" w:rsidRPr="0047329F" w:rsidRDefault="0047329F" w:rsidP="00B43BE2">
      <w:pPr>
        <w:pStyle w:val="a4"/>
        <w:numPr>
          <w:ilvl w:val="0"/>
          <w:numId w:val="18"/>
        </w:numPr>
        <w:tabs>
          <w:tab w:val="left" w:pos="1116"/>
        </w:tabs>
        <w:ind w:right="102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Приказ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Министерства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науки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Российской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Федерации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b/>
          <w:i/>
          <w:sz w:val="28"/>
          <w:szCs w:val="28"/>
        </w:rPr>
        <w:t>от</w:t>
      </w:r>
      <w:r w:rsidRPr="0047329F">
        <w:rPr>
          <w:b/>
          <w:i/>
          <w:spacing w:val="-67"/>
          <w:sz w:val="28"/>
          <w:szCs w:val="28"/>
        </w:rPr>
        <w:t xml:space="preserve"> </w:t>
      </w:r>
      <w:r w:rsidRPr="0047329F">
        <w:rPr>
          <w:sz w:val="28"/>
          <w:szCs w:val="28"/>
        </w:rPr>
        <w:t>09.01.2014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г.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№2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«Об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утверждении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Порядка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применения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организациями,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осуществляющими образовательную деятельность, электронного обучения,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дистанционных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образовательных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технологий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реализации</w:t>
      </w:r>
      <w:r w:rsidRPr="0047329F">
        <w:rPr>
          <w:spacing w:val="1"/>
          <w:sz w:val="28"/>
          <w:szCs w:val="28"/>
        </w:rPr>
        <w:t xml:space="preserve"> </w:t>
      </w:r>
      <w:r w:rsidRPr="0047329F">
        <w:rPr>
          <w:sz w:val="28"/>
          <w:szCs w:val="28"/>
        </w:rPr>
        <w:t>образовательных</w:t>
      </w:r>
      <w:r w:rsidRPr="0047329F">
        <w:rPr>
          <w:spacing w:val="-4"/>
          <w:sz w:val="28"/>
          <w:szCs w:val="28"/>
        </w:rPr>
        <w:t xml:space="preserve"> </w:t>
      </w:r>
      <w:r w:rsidRPr="0047329F">
        <w:rPr>
          <w:sz w:val="28"/>
          <w:szCs w:val="28"/>
        </w:rPr>
        <w:t>программ»;</w:t>
      </w:r>
    </w:p>
    <w:p w14:paraId="06ECC66C" w14:textId="344E866C" w:rsidR="0047329F" w:rsidRPr="00B43BE2" w:rsidRDefault="0047329F" w:rsidP="00B3288C">
      <w:pPr>
        <w:pStyle w:val="a4"/>
        <w:numPr>
          <w:ilvl w:val="0"/>
          <w:numId w:val="18"/>
        </w:numPr>
        <w:tabs>
          <w:tab w:val="left" w:pos="1116"/>
        </w:tabs>
        <w:ind w:right="118"/>
        <w:contextualSpacing w:val="0"/>
        <w:jc w:val="both"/>
        <w:rPr>
          <w:sz w:val="28"/>
          <w:szCs w:val="28"/>
        </w:rPr>
      </w:pPr>
      <w:r w:rsidRPr="00B43BE2">
        <w:rPr>
          <w:sz w:val="28"/>
          <w:szCs w:val="28"/>
        </w:rPr>
        <w:t>Письмо</w:t>
      </w:r>
      <w:r w:rsidRPr="00B43BE2">
        <w:rPr>
          <w:spacing w:val="-4"/>
          <w:sz w:val="28"/>
          <w:szCs w:val="28"/>
        </w:rPr>
        <w:t xml:space="preserve"> </w:t>
      </w:r>
      <w:r w:rsidRPr="00B43BE2">
        <w:rPr>
          <w:sz w:val="28"/>
          <w:szCs w:val="28"/>
        </w:rPr>
        <w:t>Министерства</w:t>
      </w:r>
      <w:r w:rsidRPr="00B43BE2">
        <w:rPr>
          <w:spacing w:val="-2"/>
          <w:sz w:val="28"/>
          <w:szCs w:val="28"/>
        </w:rPr>
        <w:t xml:space="preserve"> </w:t>
      </w:r>
      <w:r w:rsidRPr="00B43BE2">
        <w:rPr>
          <w:sz w:val="28"/>
          <w:szCs w:val="28"/>
        </w:rPr>
        <w:t>образования</w:t>
      </w:r>
      <w:r w:rsidRPr="00B43BE2">
        <w:rPr>
          <w:spacing w:val="-2"/>
          <w:sz w:val="28"/>
          <w:szCs w:val="28"/>
        </w:rPr>
        <w:t xml:space="preserve"> </w:t>
      </w:r>
      <w:r w:rsidRPr="00B43BE2">
        <w:rPr>
          <w:sz w:val="28"/>
          <w:szCs w:val="28"/>
        </w:rPr>
        <w:t>и</w:t>
      </w:r>
      <w:r w:rsidRPr="00B43BE2">
        <w:rPr>
          <w:spacing w:val="2"/>
          <w:sz w:val="28"/>
          <w:szCs w:val="28"/>
        </w:rPr>
        <w:t xml:space="preserve"> </w:t>
      </w:r>
      <w:r w:rsidRPr="00B43BE2">
        <w:rPr>
          <w:sz w:val="28"/>
          <w:szCs w:val="28"/>
        </w:rPr>
        <w:t>науки</w:t>
      </w:r>
      <w:r w:rsidRPr="00B43BE2">
        <w:rPr>
          <w:spacing w:val="-3"/>
          <w:sz w:val="28"/>
          <w:szCs w:val="28"/>
        </w:rPr>
        <w:t xml:space="preserve"> </w:t>
      </w:r>
      <w:r w:rsidRPr="00B43BE2">
        <w:rPr>
          <w:sz w:val="28"/>
          <w:szCs w:val="28"/>
        </w:rPr>
        <w:t>РФ</w:t>
      </w:r>
      <w:r w:rsidRPr="00B43BE2">
        <w:rPr>
          <w:spacing w:val="-3"/>
          <w:sz w:val="28"/>
          <w:szCs w:val="28"/>
        </w:rPr>
        <w:t xml:space="preserve"> </w:t>
      </w:r>
      <w:r w:rsidRPr="00B43BE2">
        <w:rPr>
          <w:sz w:val="28"/>
          <w:szCs w:val="28"/>
        </w:rPr>
        <w:t>от</w:t>
      </w:r>
      <w:r w:rsidRPr="00B43BE2">
        <w:rPr>
          <w:spacing w:val="-4"/>
          <w:sz w:val="28"/>
          <w:szCs w:val="28"/>
        </w:rPr>
        <w:t xml:space="preserve"> </w:t>
      </w:r>
      <w:r w:rsidRPr="00B43BE2">
        <w:rPr>
          <w:sz w:val="28"/>
          <w:szCs w:val="28"/>
        </w:rPr>
        <w:t>18.11.2015г. №</w:t>
      </w:r>
      <w:r w:rsidRPr="00B43BE2">
        <w:rPr>
          <w:spacing w:val="-5"/>
          <w:sz w:val="28"/>
          <w:szCs w:val="28"/>
        </w:rPr>
        <w:t xml:space="preserve"> </w:t>
      </w:r>
      <w:r w:rsidRPr="00B43BE2">
        <w:rPr>
          <w:sz w:val="28"/>
          <w:szCs w:val="28"/>
        </w:rPr>
        <w:t>09–3242.</w:t>
      </w:r>
      <w:r w:rsidR="00B43BE2" w:rsidRPr="00B43BE2">
        <w:rPr>
          <w:sz w:val="28"/>
          <w:szCs w:val="28"/>
        </w:rPr>
        <w:t xml:space="preserve"> </w:t>
      </w:r>
      <w:r w:rsidRPr="00B43BE2">
        <w:rPr>
          <w:sz w:val="28"/>
          <w:szCs w:val="28"/>
        </w:rPr>
        <w:t>«О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направлении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Методических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рекомендаций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по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проектированию</w:t>
      </w:r>
      <w:r w:rsidRPr="00B43BE2">
        <w:rPr>
          <w:spacing w:val="1"/>
          <w:sz w:val="28"/>
          <w:szCs w:val="28"/>
        </w:rPr>
        <w:t xml:space="preserve"> </w:t>
      </w:r>
      <w:r w:rsidRPr="00B43BE2">
        <w:rPr>
          <w:sz w:val="28"/>
          <w:szCs w:val="28"/>
        </w:rPr>
        <w:t>дополнительных</w:t>
      </w:r>
      <w:r w:rsidRPr="00B43BE2">
        <w:rPr>
          <w:spacing w:val="-7"/>
          <w:sz w:val="28"/>
          <w:szCs w:val="28"/>
        </w:rPr>
        <w:t xml:space="preserve"> </w:t>
      </w:r>
      <w:r w:rsidRPr="00B43BE2">
        <w:rPr>
          <w:sz w:val="28"/>
          <w:szCs w:val="28"/>
        </w:rPr>
        <w:t>общеразвивающих</w:t>
      </w:r>
      <w:r w:rsidRPr="00B43BE2">
        <w:rPr>
          <w:spacing w:val="-7"/>
          <w:sz w:val="28"/>
          <w:szCs w:val="28"/>
        </w:rPr>
        <w:t xml:space="preserve"> </w:t>
      </w:r>
      <w:r w:rsidRPr="00B43BE2">
        <w:rPr>
          <w:sz w:val="28"/>
          <w:szCs w:val="28"/>
        </w:rPr>
        <w:t>программ</w:t>
      </w:r>
      <w:r w:rsidRPr="00B43BE2">
        <w:rPr>
          <w:spacing w:val="-1"/>
          <w:sz w:val="28"/>
          <w:szCs w:val="28"/>
        </w:rPr>
        <w:t xml:space="preserve"> </w:t>
      </w:r>
      <w:r w:rsidRPr="00B43BE2">
        <w:rPr>
          <w:sz w:val="28"/>
          <w:szCs w:val="28"/>
        </w:rPr>
        <w:t>(включая</w:t>
      </w:r>
      <w:r w:rsidRPr="00B43BE2">
        <w:rPr>
          <w:spacing w:val="-1"/>
          <w:sz w:val="28"/>
          <w:szCs w:val="28"/>
        </w:rPr>
        <w:t xml:space="preserve"> </w:t>
      </w:r>
      <w:r w:rsidRPr="00B43BE2">
        <w:rPr>
          <w:sz w:val="28"/>
          <w:szCs w:val="28"/>
        </w:rPr>
        <w:t>разноуровневые)»;</w:t>
      </w:r>
    </w:p>
    <w:p w14:paraId="4484C0FA" w14:textId="7A629816" w:rsidR="0047329F" w:rsidRPr="0047329F" w:rsidRDefault="0047329F" w:rsidP="00B43BE2">
      <w:pPr>
        <w:pStyle w:val="a5"/>
        <w:ind w:right="108" w:firstLine="360"/>
        <w:jc w:val="both"/>
        <w:rPr>
          <w:w w:val="95"/>
        </w:rPr>
      </w:pPr>
      <w:r w:rsidRPr="0047329F">
        <w:rPr>
          <w:spacing w:val="-1"/>
        </w:rPr>
        <w:t>Биоквантум</w:t>
      </w:r>
      <w:r w:rsidRPr="0047329F">
        <w:rPr>
          <w:spacing w:val="-11"/>
        </w:rPr>
        <w:t xml:space="preserve"> </w:t>
      </w:r>
      <w:r w:rsidRPr="0047329F">
        <w:t>в</w:t>
      </w:r>
      <w:r w:rsidRPr="0047329F">
        <w:rPr>
          <w:spacing w:val="-14"/>
        </w:rPr>
        <w:t xml:space="preserve"> </w:t>
      </w:r>
      <w:r w:rsidRPr="0047329F">
        <w:t>сети</w:t>
      </w:r>
      <w:r w:rsidRPr="0047329F">
        <w:rPr>
          <w:spacing w:val="-12"/>
        </w:rPr>
        <w:t xml:space="preserve"> </w:t>
      </w:r>
      <w:r w:rsidRPr="0047329F">
        <w:t>детских</w:t>
      </w:r>
      <w:r w:rsidRPr="0047329F">
        <w:rPr>
          <w:spacing w:val="-18"/>
        </w:rPr>
        <w:t xml:space="preserve"> </w:t>
      </w:r>
      <w:r w:rsidRPr="0047329F">
        <w:t>технопарков</w:t>
      </w:r>
      <w:r w:rsidRPr="0047329F">
        <w:rPr>
          <w:spacing w:val="-14"/>
        </w:rPr>
        <w:t xml:space="preserve"> </w:t>
      </w:r>
      <w:r w:rsidR="00B43BE2">
        <w:t>Кванториум</w:t>
      </w:r>
      <w:r w:rsidRPr="0047329F">
        <w:rPr>
          <w:spacing w:val="-10"/>
        </w:rPr>
        <w:t xml:space="preserve"> </w:t>
      </w:r>
      <w:r w:rsidRPr="0047329F">
        <w:t>играет</w:t>
      </w:r>
      <w:r w:rsidRPr="0047329F">
        <w:rPr>
          <w:spacing w:val="-14"/>
        </w:rPr>
        <w:t xml:space="preserve"> </w:t>
      </w:r>
      <w:r w:rsidRPr="0047329F">
        <w:t xml:space="preserve">важную </w:t>
      </w:r>
      <w:r w:rsidRPr="0047329F">
        <w:rPr>
          <w:spacing w:val="-68"/>
        </w:rPr>
        <w:t xml:space="preserve"> </w:t>
      </w:r>
      <w:r w:rsidRPr="0047329F">
        <w:rPr>
          <w:w w:val="95"/>
        </w:rPr>
        <w:t>роль. Он позволяет расширить кругозор детей. Дети не только получат новые знания о строении, жизнедеятельности, взаимоотношениях, многообразии живых организмов, но и смогут поучаствовать в постановке экспериментов, поработать с лабораторным оборудованием, закрепить полученные знания в игровой форме.</w:t>
      </w:r>
    </w:p>
    <w:p w14:paraId="0039ECBD" w14:textId="2A1B21E7" w:rsidR="0047329F" w:rsidRPr="0047329F" w:rsidRDefault="0047329F" w:rsidP="00B43BE2">
      <w:pPr>
        <w:pStyle w:val="1"/>
        <w:ind w:left="0" w:firstLine="360"/>
        <w:jc w:val="both"/>
      </w:pPr>
      <w:r w:rsidRPr="0047329F">
        <w:t>Направленность</w:t>
      </w:r>
      <w:r w:rsidRPr="0047329F">
        <w:rPr>
          <w:spacing w:val="-9"/>
        </w:rPr>
        <w:t xml:space="preserve"> </w:t>
      </w:r>
      <w:r w:rsidRPr="0047329F">
        <w:t>программы</w:t>
      </w:r>
      <w:r w:rsidR="00B43BE2">
        <w:t xml:space="preserve"> </w:t>
      </w:r>
      <w:r w:rsidR="00B43BE2">
        <w:rPr>
          <w:b w:val="0"/>
        </w:rPr>
        <w:t>е</w:t>
      </w:r>
      <w:r w:rsidRPr="00B43BE2">
        <w:rPr>
          <w:b w:val="0"/>
        </w:rPr>
        <w:t>стественно-научная</w:t>
      </w:r>
    </w:p>
    <w:p w14:paraId="3AB5706F" w14:textId="77777777" w:rsidR="00B3288C" w:rsidRDefault="00B3288C" w:rsidP="00B3288C">
      <w:pPr>
        <w:pStyle w:val="1"/>
        <w:ind w:left="0" w:firstLine="360"/>
        <w:jc w:val="both"/>
        <w:rPr>
          <w:b w:val="0"/>
          <w:color w:val="0F1115"/>
          <w:shd w:val="clear" w:color="auto" w:fill="FFFFFF"/>
        </w:rPr>
      </w:pPr>
      <w:r>
        <w:rPr>
          <w:rStyle w:val="a7"/>
          <w:b/>
          <w:color w:val="0F1115"/>
          <w:shd w:val="clear" w:color="auto" w:fill="FFFFFF"/>
        </w:rPr>
        <w:t xml:space="preserve">Новизна </w:t>
      </w:r>
      <w:r w:rsidRPr="00B3288C">
        <w:rPr>
          <w:rStyle w:val="a7"/>
          <w:b/>
          <w:color w:val="0F1115"/>
          <w:shd w:val="clear" w:color="auto" w:fill="FFFFFF"/>
        </w:rPr>
        <w:t>программы</w:t>
      </w:r>
      <w:r>
        <w:rPr>
          <w:b w:val="0"/>
          <w:color w:val="0F1115"/>
          <w:shd w:val="clear" w:color="auto" w:fill="FFFFFF"/>
        </w:rPr>
        <w:t xml:space="preserve"> </w:t>
      </w:r>
      <w:r w:rsidRPr="00B3288C">
        <w:rPr>
          <w:b w:val="0"/>
          <w:color w:val="0F1115"/>
          <w:shd w:val="clear" w:color="auto" w:fill="FFFFFF"/>
        </w:rPr>
        <w:t>заключается в интеграции предметных биологических знаний с реальными трудовыми действиями специалистов-практиков. В отличие от традиционного школьного курса, где лабораторные работы носят иллюстративный характер, данная программа построена по принципу </w:t>
      </w:r>
      <w:r w:rsidRPr="00B3288C">
        <w:rPr>
          <w:rStyle w:val="a7"/>
          <w:color w:val="0F1115"/>
          <w:shd w:val="clear" w:color="auto" w:fill="FFFFFF"/>
        </w:rPr>
        <w:t>профессиональных проб</w:t>
      </w:r>
      <w:r w:rsidRPr="00B3288C">
        <w:rPr>
          <w:b w:val="0"/>
          <w:color w:val="0F1115"/>
          <w:shd w:val="clear" w:color="auto" w:fill="FFFFFF"/>
        </w:rPr>
        <w:t>: каждый модуль имитирует реальную рабочую ситуацию (врача-диагноста, микробиолога, генетика).</w:t>
      </w:r>
      <w:r w:rsidRPr="00B3288C">
        <w:rPr>
          <w:b w:val="0"/>
          <w:color w:val="0F1115"/>
        </w:rPr>
        <w:br/>
      </w:r>
      <w:r w:rsidRPr="00B3288C">
        <w:rPr>
          <w:rStyle w:val="a7"/>
          <w:color w:val="0F1115"/>
          <w:shd w:val="clear" w:color="auto" w:fill="FFFFFF"/>
        </w:rPr>
        <w:t>Новым</w:t>
      </w:r>
      <w:r w:rsidRPr="00B3288C">
        <w:rPr>
          <w:b w:val="0"/>
          <w:color w:val="0F1115"/>
          <w:shd w:val="clear" w:color="auto" w:fill="FFFFFF"/>
        </w:rPr>
        <w:t xml:space="preserve"> является также метапредметный подход: дети не просто изучают </w:t>
      </w:r>
      <w:r w:rsidRPr="00B3288C">
        <w:rPr>
          <w:b w:val="0"/>
          <w:color w:val="0F1115"/>
          <w:shd w:val="clear" w:color="auto" w:fill="FFFFFF"/>
        </w:rPr>
        <w:lastRenderedPageBreak/>
        <w:t>клетку или ткань, а осваивают алгоритмы действий конкретной профессии (посев микроорганизмов, постановка диагноза по микропрепарату, биоиндикация воды), что позволяет сформировать у школьников 7</w:t>
      </w:r>
      <w:r>
        <w:rPr>
          <w:b w:val="0"/>
          <w:color w:val="0F1115"/>
          <w:shd w:val="clear" w:color="auto" w:fill="FFFFFF"/>
        </w:rPr>
        <w:t>-9</w:t>
      </w:r>
      <w:r w:rsidRPr="00B3288C">
        <w:rPr>
          <w:b w:val="0"/>
          <w:color w:val="0F1115"/>
          <w:shd w:val="clear" w:color="auto" w:fill="FFFFFF"/>
        </w:rPr>
        <w:t xml:space="preserve"> классов </w:t>
      </w:r>
      <w:r w:rsidRPr="00B3288C">
        <w:rPr>
          <w:rStyle w:val="a7"/>
          <w:color w:val="0F1115"/>
          <w:shd w:val="clear" w:color="auto" w:fill="FFFFFF"/>
        </w:rPr>
        <w:t>понимание</w:t>
      </w:r>
      <w:r w:rsidRPr="00B3288C">
        <w:rPr>
          <w:b w:val="0"/>
          <w:color w:val="0F1115"/>
          <w:shd w:val="clear" w:color="auto" w:fill="FFFFFF"/>
        </w:rPr>
        <w:t> своего места в мире профессий еще до выбора профиля обучения в старшей школе.</w:t>
      </w:r>
      <w:r>
        <w:rPr>
          <w:b w:val="0"/>
          <w:color w:val="0F1115"/>
          <w:shd w:val="clear" w:color="auto" w:fill="FFFFFF"/>
        </w:rPr>
        <w:t xml:space="preserve"> </w:t>
      </w:r>
    </w:p>
    <w:p w14:paraId="71CDA390" w14:textId="42E3335E" w:rsidR="00EA70A2" w:rsidRPr="00EA70A2" w:rsidRDefault="00EA70A2" w:rsidP="00EA70A2">
      <w:pPr>
        <w:pStyle w:val="1"/>
        <w:ind w:left="0" w:firstLine="360"/>
        <w:jc w:val="both"/>
        <w:rPr>
          <w:b w:val="0"/>
          <w:color w:val="0F1115"/>
          <w:shd w:val="clear" w:color="auto" w:fill="FFFFFF"/>
        </w:rPr>
      </w:pPr>
      <w:r>
        <w:rPr>
          <w:rStyle w:val="a7"/>
          <w:b/>
          <w:color w:val="0F1115"/>
          <w:shd w:val="clear" w:color="auto" w:fill="FFFFFF"/>
        </w:rPr>
        <w:t xml:space="preserve">Актуальность </w:t>
      </w:r>
      <w:r w:rsidRPr="00EA70A2">
        <w:rPr>
          <w:rStyle w:val="a7"/>
          <w:b/>
          <w:color w:val="0F1115"/>
          <w:shd w:val="clear" w:color="auto" w:fill="FFFFFF"/>
        </w:rPr>
        <w:t>программы</w:t>
      </w:r>
      <w:r>
        <w:rPr>
          <w:b w:val="0"/>
          <w:color w:val="0F1115"/>
          <w:shd w:val="clear" w:color="auto" w:fill="FFFFFF"/>
        </w:rPr>
        <w:t xml:space="preserve"> </w:t>
      </w:r>
      <w:r w:rsidRPr="00EA70A2">
        <w:rPr>
          <w:b w:val="0"/>
          <w:color w:val="0F1115"/>
          <w:shd w:val="clear" w:color="auto" w:fill="FFFFFF"/>
        </w:rPr>
        <w:t>обусловлена необходимостью предпрофильной подготовки учащихся 7–9 классов. В этом возрастном периоде, совпадающем с активным самоопределением подростков и выбором предметов для государственной итоговой аттестации, школьный курс биологии, насыщенный сложной теоретической терминологией (анатомия человека, генетика, эволюционное учение), зачастую остается оторванным от практического применения, что приводит к формальному заучиванию материала и потере познавательного интереса. Предлагаемая программа восполняет этот разрыв, превращая абстрактные знания в личностно значимые через систему реальных лабораторных манипуляций, где каждый учащийся выступает в роли практикующего специалиста — от врача-гистолога до микробиолога и генетика. Работа с микроскопами, приготовление временных и изучение готовых препаратов, культивирование микроорганизмов на питательных средах, проведение биоиндикационных экспериментов с аквариумными организмами позволяют подростку не только визуализировать сложнейшие биологические процессы, но и оценить собственные склонности и способности к конкретным профессиональным направлениям, что особенно важно в 8–9 классах, когда происходит осознанный выбор химико-биологического, медицинского или аграрного профиля. Кроме того, программа отвечает возрастному запросу старших подростков на самостоятельность и значимую деятельность, удовлетворяя их потребность в осязаемом результате собственного труда, что формирует устойчивую внутреннюю мотивацию к углубленному изучению естественных наук и помогает сделать осознанный шаг в выборе будущей профессии.</w:t>
      </w:r>
    </w:p>
    <w:p w14:paraId="397A08AF" w14:textId="43B0C603" w:rsidR="0047329F" w:rsidRPr="0047329F" w:rsidRDefault="0047329F" w:rsidP="00B43BE2">
      <w:pPr>
        <w:pStyle w:val="a5"/>
        <w:ind w:right="110"/>
        <w:jc w:val="both"/>
      </w:pPr>
      <w:r w:rsidRPr="0047329F">
        <w:rPr>
          <w:b/>
        </w:rPr>
        <w:t>Цель</w:t>
      </w:r>
      <w:r w:rsidRPr="0047329F">
        <w:rPr>
          <w:b/>
          <w:spacing w:val="1"/>
        </w:rPr>
        <w:t xml:space="preserve"> </w:t>
      </w:r>
      <w:r w:rsidRPr="0047329F">
        <w:rPr>
          <w:b/>
        </w:rPr>
        <w:t>программы</w:t>
      </w:r>
      <w:r w:rsidRPr="0047329F">
        <w:rPr>
          <w:b/>
          <w:spacing w:val="1"/>
        </w:rPr>
        <w:t xml:space="preserve"> </w:t>
      </w:r>
      <w:r w:rsidRPr="0047329F">
        <w:t>–</w:t>
      </w:r>
      <w:r w:rsidR="00EA70A2" w:rsidRPr="00EA70A2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EA70A2" w:rsidRPr="00EA70A2">
        <w:rPr>
          <w:color w:val="0F1115"/>
          <w:shd w:val="clear" w:color="auto" w:fill="FFFFFF"/>
        </w:rPr>
        <w:t>формирование у учащихся 7–9 классов осознанного интереса к биологическим специальностям и первоначальных профессиональных компетенций через систему практико-ориентированных лабораторных занятий, моделирующих реальную деятельность специалистов в области медицины, микробиологии, генетики, экологии и зоологии.</w:t>
      </w:r>
    </w:p>
    <w:p w14:paraId="19AC06F4" w14:textId="77777777" w:rsidR="0047329F" w:rsidRPr="0047329F" w:rsidRDefault="0047329F" w:rsidP="00B43BE2">
      <w:pPr>
        <w:pStyle w:val="1"/>
        <w:ind w:left="0"/>
        <w:jc w:val="both"/>
      </w:pPr>
      <w:r w:rsidRPr="0047329F">
        <w:t>Задачи</w:t>
      </w:r>
      <w:r w:rsidRPr="0047329F">
        <w:rPr>
          <w:spacing w:val="-5"/>
        </w:rPr>
        <w:t xml:space="preserve"> </w:t>
      </w:r>
      <w:r w:rsidRPr="0047329F">
        <w:t>программы</w:t>
      </w:r>
    </w:p>
    <w:p w14:paraId="77938F43" w14:textId="144B402D" w:rsidR="0047329F" w:rsidRDefault="0047329F" w:rsidP="00D51A6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14:paraId="3718D5A2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Сформировать у учащихся систему знаний о многообразии биологических профессий (врач, гистолог, зоолог, ботаник, микробиолог, генетик, цитолог, эколог, систематик) и их практическом содержании.</w:t>
      </w:r>
    </w:p>
    <w:p w14:paraId="4EC86751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Познакомить с принципами устройства и работы с оптическими приборами: световым микроскопом, стереомикроскопом и правилами приготовления временных и постоянных микропрепаратов.</w:t>
      </w:r>
    </w:p>
    <w:p w14:paraId="7930627E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Обучить методам микроскопического анализа готовых препаратов по анатомии, зоологии и ботанике, включая умение идентифицировать типы тканей, органеллы клеток и морфологические структуры организмов.</w:t>
      </w:r>
    </w:p>
    <w:p w14:paraId="503F7455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lastRenderedPageBreak/>
        <w:t>Освоить базовые микробиологические навыки: приготовление питательной среды (среда Эшби), техника посева микроорганизмов (азотфиксаторов), правила асептики и культивирования.</w:t>
      </w:r>
    </w:p>
    <w:p w14:paraId="2D5EC4C3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Сформировать практические умения постановки биоиндикационных экспериментов с использованием аквариумных организмов (дафнии, моллюски, рыбы) для оценки качества водной среды.</w:t>
      </w:r>
    </w:p>
    <w:p w14:paraId="27AF2530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Научить работать с определительными таблицами и атласами для систематизации растений, беспозвоночных и позвоночных животных.</w:t>
      </w:r>
    </w:p>
    <w:p w14:paraId="05326CB2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Овладеть навыками фиксации и оформления результатов лабораторных исследований (протоколы наблюдений, микрофотографии, зарисовки, выводы).</w:t>
      </w:r>
    </w:p>
    <w:p w14:paraId="7A809C5D" w14:textId="77777777" w:rsidR="00D51A64" w:rsidRPr="00D51A64" w:rsidRDefault="00D51A64" w:rsidP="00D51A64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284" w:hanging="284"/>
        <w:jc w:val="both"/>
        <w:rPr>
          <w:color w:val="0F1115"/>
          <w:sz w:val="28"/>
          <w:szCs w:val="28"/>
        </w:rPr>
      </w:pPr>
      <w:r w:rsidRPr="00D51A64">
        <w:rPr>
          <w:color w:val="0F1115"/>
          <w:sz w:val="28"/>
          <w:szCs w:val="28"/>
        </w:rPr>
        <w:t>Познакомить с основами генетического анализа (решение простейших задач на наследование признаков, работа с фенотипами) и методами выделения ДНК из растительных объектов.</w:t>
      </w:r>
    </w:p>
    <w:p w14:paraId="25E9CA40" w14:textId="77777777" w:rsidR="00D51A64" w:rsidRPr="0047329F" w:rsidRDefault="00D51A64" w:rsidP="00B43BE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CAFF57" w14:textId="77777777" w:rsidR="0047329F" w:rsidRPr="0047329F" w:rsidRDefault="0047329F" w:rsidP="00B43BE2">
      <w:pPr>
        <w:pStyle w:val="1"/>
        <w:ind w:left="0"/>
        <w:jc w:val="both"/>
      </w:pPr>
      <w:r w:rsidRPr="0047329F">
        <w:t>Воспитательные:</w:t>
      </w:r>
    </w:p>
    <w:p w14:paraId="24F98604" w14:textId="6A819672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Воспитать</w:t>
      </w:r>
      <w:r w:rsidRPr="00D51A64">
        <w:rPr>
          <w:b w:val="0"/>
          <w:bCs w:val="0"/>
        </w:rPr>
        <w:t xml:space="preserve"> уважительное отношение к научному труду и достижениям ученых-биологов, понимание социальной значимости биологических профессий для общества.</w:t>
      </w:r>
    </w:p>
    <w:p w14:paraId="1396FB3B" w14:textId="5B98E643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Сф</w:t>
      </w:r>
      <w:r w:rsidRPr="00D51A64">
        <w:rPr>
          <w:b w:val="0"/>
          <w:bCs w:val="0"/>
        </w:rPr>
        <w:t>ормировать ответственное отношение к соблюдению правил техники безопасности и санитарно-гигиенических норм при работе с биологическими объектами, микроорганизмами и химическими реактивами.</w:t>
      </w:r>
    </w:p>
    <w:p w14:paraId="454CEF4E" w14:textId="4EFC741C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Сф</w:t>
      </w:r>
      <w:r w:rsidRPr="00D51A64">
        <w:rPr>
          <w:b w:val="0"/>
          <w:bCs w:val="0"/>
        </w:rPr>
        <w:t>ормировать честность и объективность при фиксации результатов экспериментов, нетерпимость к искажению исследовательских данных.</w:t>
      </w:r>
    </w:p>
    <w:p w14:paraId="33855310" w14:textId="050B3FA4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Воспит</w:t>
      </w:r>
      <w:r w:rsidRPr="00D51A64">
        <w:rPr>
          <w:b w:val="0"/>
          <w:bCs w:val="0"/>
        </w:rPr>
        <w:t>ать аккуратность, дисциплинированность и ответственность за сохранность лабораторного оборудования.</w:t>
      </w:r>
    </w:p>
    <w:p w14:paraId="1CD04A7B" w14:textId="77777777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 w:rsidRPr="00D51A64">
        <w:rPr>
          <w:b w:val="0"/>
          <w:bCs w:val="0"/>
        </w:rPr>
        <w:t>Формировать умение уважительно относиться к мнению других участников исследования, аргументированно отстаивать свою позицию и конструктивно обсуждать результаты работы.</w:t>
      </w:r>
    </w:p>
    <w:p w14:paraId="7DC616F6" w14:textId="3A51AFD7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>
        <w:rPr>
          <w:b w:val="0"/>
          <w:bCs w:val="0"/>
        </w:rPr>
        <w:t>Воспит</w:t>
      </w:r>
      <w:r w:rsidRPr="00D51A64">
        <w:rPr>
          <w:b w:val="0"/>
          <w:bCs w:val="0"/>
        </w:rPr>
        <w:t>ать чувство сопричастности к решению экологических проблем своего региона через практическую работу по биоиндикации.</w:t>
      </w:r>
    </w:p>
    <w:p w14:paraId="336BEA1B" w14:textId="77777777" w:rsidR="00D51A64" w:rsidRPr="00D51A64" w:rsidRDefault="00D51A64" w:rsidP="00D51A64">
      <w:pPr>
        <w:pStyle w:val="1"/>
        <w:numPr>
          <w:ilvl w:val="0"/>
          <w:numId w:val="22"/>
        </w:numPr>
        <w:ind w:left="284" w:hanging="284"/>
        <w:jc w:val="both"/>
        <w:rPr>
          <w:b w:val="0"/>
          <w:bCs w:val="0"/>
        </w:rPr>
      </w:pPr>
      <w:r w:rsidRPr="00D51A64">
        <w:rPr>
          <w:b w:val="0"/>
          <w:bCs w:val="0"/>
        </w:rPr>
        <w:t>Формировать установку на здоровый образ жизни и понимание роли биологической науки в сохранении здоровья человека.</w:t>
      </w:r>
    </w:p>
    <w:p w14:paraId="517708D1" w14:textId="77777777" w:rsidR="0047329F" w:rsidRPr="0047329F" w:rsidRDefault="0047329F" w:rsidP="00B43BE2">
      <w:pPr>
        <w:pStyle w:val="1"/>
        <w:ind w:left="0"/>
        <w:jc w:val="both"/>
      </w:pPr>
      <w:r w:rsidRPr="0047329F">
        <w:t>Развивающие:</w:t>
      </w:r>
    </w:p>
    <w:p w14:paraId="29EAB0F3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наблюдательность и внимание к деталям при работе с микрообъектами и живыми организмами.</w:t>
      </w:r>
    </w:p>
    <w:p w14:paraId="2B9326B5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логическое и аналитическое мышление через постановку исследовательских вопросов, выдвижение гипотез и интерпретацию экспериментальных данных.</w:t>
      </w:r>
    </w:p>
    <w:p w14:paraId="4740ABB8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Совершенствовать мелкую моторику рук в процессе препарирования, окрашивания препаратов, посева микроорганизмов и работы с лабораторным инструментарием.</w:t>
      </w:r>
    </w:p>
    <w:p w14:paraId="17089401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 xml:space="preserve">Развивать навыки самостоятельной работы с информационными </w:t>
      </w:r>
      <w:r w:rsidRPr="00D51A64">
        <w:rPr>
          <w:b w:val="0"/>
        </w:rPr>
        <w:lastRenderedPageBreak/>
        <w:t>источниками (определители, атласы, схемы) для решения профессиональных кейсов.</w:t>
      </w:r>
    </w:p>
    <w:p w14:paraId="3F229BE4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умение планировать последовательность лабораторных операций и рационально распределять время в ходе эксперимента.</w:t>
      </w:r>
    </w:p>
    <w:p w14:paraId="2DC35624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коммуникативные навыки и умение работать в парах и малых группах при выполнении коллективных исследовательских заданий.</w:t>
      </w:r>
    </w:p>
    <w:p w14:paraId="39CC7487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способность к рефлексии собственной деятельности и коррекции ошибок в ходе лабораторной практики.</w:t>
      </w:r>
    </w:p>
    <w:p w14:paraId="739F2386" w14:textId="77777777" w:rsidR="00D51A64" w:rsidRPr="00D51A64" w:rsidRDefault="00D51A64" w:rsidP="00D51A64">
      <w:pPr>
        <w:pStyle w:val="1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исследовательское мышление через переход от пассивного наблюдения к самостоятельной постановке опытов и интерпретации результатов.</w:t>
      </w:r>
    </w:p>
    <w:p w14:paraId="1298E9A3" w14:textId="77777777" w:rsidR="0047329F" w:rsidRPr="0047329F" w:rsidRDefault="0047329F" w:rsidP="00B43BE2">
      <w:pPr>
        <w:pStyle w:val="1"/>
        <w:ind w:left="0"/>
        <w:jc w:val="both"/>
      </w:pPr>
      <w:r w:rsidRPr="0047329F">
        <w:t>Личностные:</w:t>
      </w:r>
    </w:p>
    <w:p w14:paraId="38EE15FA" w14:textId="15CA9AAD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Содействовать формированию устойчивой внутренней мотивации к углубле</w:t>
      </w:r>
      <w:r>
        <w:rPr>
          <w:b w:val="0"/>
        </w:rPr>
        <w:t xml:space="preserve">нному изучению биологии </w:t>
      </w:r>
      <w:r w:rsidRPr="00D51A64">
        <w:rPr>
          <w:b w:val="0"/>
        </w:rPr>
        <w:t>в старшей школе и учреждениях профессионального образования.</w:t>
      </w:r>
    </w:p>
    <w:p w14:paraId="20CDE23A" w14:textId="0DFAE010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Помочь учащимся в осознанном выборе профиля обучения и предметов для сдачи ОГЭ через систему профессиональных проб.</w:t>
      </w:r>
    </w:p>
    <w:p w14:paraId="156C8CB6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Способствовать развитию адекватной самооценки, уверенности в собственных силах при выполнении сложных лабораторных манипуляций и принятии исследовательских решений.</w:t>
      </w:r>
    </w:p>
    <w:p w14:paraId="005EDA18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умение оценивать свои профессиональные склонности и ограничения (готовность к кропотливому труду, работе с микроорганизмами, точность движений, аналитические способности).</w:t>
      </w:r>
    </w:p>
    <w:p w14:paraId="51E17221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Развивать целеустремленность и настойчивость в достижении поставленных экспериментальных целей, способность доводить начатое до конкретного результата.</w:t>
      </w:r>
    </w:p>
    <w:p w14:paraId="50E44AA8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научное мировоззрение и критическое мышление, умение отличать достоверные научные факты от псевдонаучных представлений.</w:t>
      </w:r>
    </w:p>
    <w:p w14:paraId="6111021F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Способствовать развитию рефлексивных способностей: анализировать собственный прогресс, трудности и успехи в освоении профессиональных навыков.</w:t>
      </w:r>
    </w:p>
    <w:p w14:paraId="648B3919" w14:textId="77777777" w:rsidR="00D51A64" w:rsidRPr="00D51A64" w:rsidRDefault="00D51A64" w:rsidP="00D51A64">
      <w:pPr>
        <w:pStyle w:val="1"/>
        <w:numPr>
          <w:ilvl w:val="0"/>
          <w:numId w:val="26"/>
        </w:numPr>
        <w:tabs>
          <w:tab w:val="clear" w:pos="720"/>
          <w:tab w:val="num" w:pos="284"/>
        </w:tabs>
        <w:ind w:left="284" w:hanging="284"/>
        <w:jc w:val="both"/>
        <w:rPr>
          <w:b w:val="0"/>
        </w:rPr>
      </w:pPr>
      <w:r w:rsidRPr="00D51A64">
        <w:rPr>
          <w:b w:val="0"/>
        </w:rPr>
        <w:t>Формировать готовность к продолжению образования в профильных классах, колледжах и вузах биологической, медицинской и природоохранной направленности.</w:t>
      </w:r>
    </w:p>
    <w:p w14:paraId="158A180D" w14:textId="77777777" w:rsidR="0047329F" w:rsidRPr="0047329F" w:rsidRDefault="0047329F" w:rsidP="00B43BE2">
      <w:pPr>
        <w:pStyle w:val="1"/>
        <w:ind w:left="0"/>
        <w:jc w:val="both"/>
      </w:pPr>
      <w:r w:rsidRPr="0047329F">
        <w:t>Отличительные</w:t>
      </w:r>
      <w:r w:rsidRPr="0047329F">
        <w:rPr>
          <w:spacing w:val="-5"/>
        </w:rPr>
        <w:t xml:space="preserve"> </w:t>
      </w:r>
      <w:r w:rsidRPr="0047329F">
        <w:t>особенности</w:t>
      </w:r>
    </w:p>
    <w:p w14:paraId="616359DF" w14:textId="0028CE9E" w:rsidR="0047329F" w:rsidRPr="0047329F" w:rsidRDefault="00D51A64" w:rsidP="007863A2">
      <w:pPr>
        <w:pStyle w:val="1"/>
        <w:ind w:left="0" w:firstLine="708"/>
        <w:jc w:val="both"/>
      </w:pPr>
      <w:r w:rsidRPr="00D51A64">
        <w:rPr>
          <w:b w:val="0"/>
          <w:bCs w:val="0"/>
        </w:rPr>
        <w:t>Отличительной особенностью программы является ее профориентационный характер, предполагающий последовательную «примерк</w:t>
      </w:r>
      <w:r w:rsidR="007863A2">
        <w:rPr>
          <w:b w:val="0"/>
          <w:bCs w:val="0"/>
        </w:rPr>
        <w:t xml:space="preserve">у» учащимися </w:t>
      </w:r>
      <w:r w:rsidRPr="00D51A64">
        <w:rPr>
          <w:b w:val="0"/>
          <w:bCs w:val="0"/>
        </w:rPr>
        <w:t>различных биологических специализаций с выполнением самостоятельных лабораторных работ и оформлением исследовательских протоколов, что обеспечивает осознанный выбор профиля обучения и предметов для сдачи ОГЭ.</w:t>
      </w:r>
    </w:p>
    <w:p w14:paraId="3B7B9BF3" w14:textId="77777777" w:rsidR="0047329F" w:rsidRPr="0047329F" w:rsidRDefault="0047329F" w:rsidP="00B43BE2">
      <w:pPr>
        <w:pStyle w:val="1"/>
        <w:ind w:left="0"/>
        <w:jc w:val="both"/>
      </w:pPr>
      <w:r w:rsidRPr="0047329F">
        <w:t>Адресат</w:t>
      </w:r>
      <w:r w:rsidRPr="0047329F">
        <w:rPr>
          <w:spacing w:val="-5"/>
        </w:rPr>
        <w:t xml:space="preserve"> </w:t>
      </w:r>
      <w:r w:rsidRPr="0047329F">
        <w:t>программы</w:t>
      </w:r>
    </w:p>
    <w:p w14:paraId="101A8E40" w14:textId="14291DC6" w:rsidR="0047329F" w:rsidRPr="0047329F" w:rsidRDefault="0047329F" w:rsidP="00B43BE2">
      <w:pPr>
        <w:pStyle w:val="a5"/>
        <w:jc w:val="both"/>
      </w:pPr>
      <w:r w:rsidRPr="0047329F">
        <w:t>Учащиеся</w:t>
      </w:r>
      <w:r w:rsidRPr="0047329F">
        <w:rPr>
          <w:spacing w:val="-3"/>
        </w:rPr>
        <w:t xml:space="preserve"> </w:t>
      </w:r>
      <w:r w:rsidRPr="0047329F">
        <w:t>в</w:t>
      </w:r>
      <w:r w:rsidRPr="0047329F">
        <w:rPr>
          <w:spacing w:val="-5"/>
        </w:rPr>
        <w:t xml:space="preserve"> </w:t>
      </w:r>
      <w:r w:rsidR="007863A2">
        <w:t>возрасте 13-15</w:t>
      </w:r>
      <w:r w:rsidRPr="0047329F">
        <w:rPr>
          <w:spacing w:val="-3"/>
        </w:rPr>
        <w:t xml:space="preserve"> </w:t>
      </w:r>
      <w:r w:rsidRPr="0047329F">
        <w:t>лет,</w:t>
      </w:r>
      <w:r w:rsidRPr="0047329F">
        <w:rPr>
          <w:spacing w:val="-1"/>
        </w:rPr>
        <w:t xml:space="preserve"> </w:t>
      </w:r>
      <w:r w:rsidRPr="0047329F">
        <w:t>интересующиеся</w:t>
      </w:r>
      <w:r w:rsidRPr="0047329F">
        <w:rPr>
          <w:spacing w:val="-3"/>
        </w:rPr>
        <w:t xml:space="preserve"> </w:t>
      </w:r>
      <w:r w:rsidRPr="0047329F">
        <w:t>биологией.</w:t>
      </w:r>
    </w:p>
    <w:p w14:paraId="65CFDFF9" w14:textId="77777777" w:rsidR="0047329F" w:rsidRPr="0047329F" w:rsidRDefault="0047329F" w:rsidP="00B43BE2">
      <w:pPr>
        <w:pStyle w:val="a5"/>
        <w:ind w:right="286"/>
        <w:jc w:val="both"/>
      </w:pPr>
      <w:r w:rsidRPr="0047329F">
        <w:t>Формы занятий групповые, количество обучающихся в группе – 12 человек.</w:t>
      </w:r>
      <w:r w:rsidRPr="0047329F">
        <w:rPr>
          <w:spacing w:val="-67"/>
        </w:rPr>
        <w:t xml:space="preserve"> </w:t>
      </w:r>
      <w:r w:rsidRPr="0047329F">
        <w:lastRenderedPageBreak/>
        <w:t>Состав</w:t>
      </w:r>
      <w:r w:rsidRPr="0047329F">
        <w:rPr>
          <w:spacing w:val="-1"/>
        </w:rPr>
        <w:t xml:space="preserve"> </w:t>
      </w:r>
      <w:r w:rsidRPr="0047329F">
        <w:t>групп</w:t>
      </w:r>
      <w:r w:rsidRPr="0047329F">
        <w:rPr>
          <w:spacing w:val="1"/>
        </w:rPr>
        <w:t xml:space="preserve"> </w:t>
      </w:r>
      <w:r w:rsidRPr="0047329F">
        <w:t>постоянный.</w:t>
      </w:r>
    </w:p>
    <w:p w14:paraId="72D05288" w14:textId="77777777" w:rsidR="0047329F" w:rsidRPr="0047329F" w:rsidRDefault="0047329F" w:rsidP="00B43BE2">
      <w:pPr>
        <w:pStyle w:val="a5"/>
        <w:jc w:val="both"/>
      </w:pPr>
      <w:r w:rsidRPr="0047329F">
        <w:t>Программа</w:t>
      </w:r>
      <w:r w:rsidRPr="0047329F">
        <w:rPr>
          <w:spacing w:val="-5"/>
        </w:rPr>
        <w:t xml:space="preserve"> </w:t>
      </w:r>
      <w:r w:rsidRPr="0047329F">
        <w:t>не</w:t>
      </w:r>
      <w:r w:rsidRPr="0047329F">
        <w:rPr>
          <w:spacing w:val="-5"/>
        </w:rPr>
        <w:t xml:space="preserve"> </w:t>
      </w:r>
      <w:r w:rsidRPr="0047329F">
        <w:t>адаптирована</w:t>
      </w:r>
      <w:r w:rsidRPr="0047329F">
        <w:rPr>
          <w:spacing w:val="-5"/>
        </w:rPr>
        <w:t xml:space="preserve"> </w:t>
      </w:r>
      <w:r w:rsidRPr="0047329F">
        <w:t>для</w:t>
      </w:r>
      <w:r w:rsidRPr="0047329F">
        <w:rPr>
          <w:spacing w:val="-4"/>
        </w:rPr>
        <w:t xml:space="preserve"> </w:t>
      </w:r>
      <w:r w:rsidRPr="0047329F">
        <w:t>обучающихся</w:t>
      </w:r>
      <w:r w:rsidRPr="0047329F">
        <w:rPr>
          <w:spacing w:val="-4"/>
        </w:rPr>
        <w:t xml:space="preserve"> </w:t>
      </w:r>
      <w:r w:rsidRPr="0047329F">
        <w:t>с</w:t>
      </w:r>
      <w:r w:rsidRPr="0047329F">
        <w:rPr>
          <w:spacing w:val="-5"/>
        </w:rPr>
        <w:t xml:space="preserve"> </w:t>
      </w:r>
      <w:r w:rsidRPr="0047329F">
        <w:t>ОВЗ.</w:t>
      </w:r>
    </w:p>
    <w:p w14:paraId="3CFB2E02" w14:textId="77777777" w:rsidR="0047329F" w:rsidRPr="0047329F" w:rsidRDefault="0047329F" w:rsidP="00B43BE2">
      <w:pPr>
        <w:pStyle w:val="1"/>
        <w:ind w:left="0"/>
        <w:jc w:val="both"/>
      </w:pPr>
      <w:r w:rsidRPr="0047329F">
        <w:t>Возрастные</w:t>
      </w:r>
      <w:r w:rsidRPr="0047329F">
        <w:rPr>
          <w:spacing w:val="-5"/>
        </w:rPr>
        <w:t xml:space="preserve"> </w:t>
      </w:r>
      <w:r w:rsidRPr="0047329F">
        <w:t>особенности</w:t>
      </w:r>
      <w:r w:rsidRPr="0047329F">
        <w:rPr>
          <w:spacing w:val="-8"/>
        </w:rPr>
        <w:t xml:space="preserve"> </w:t>
      </w:r>
      <w:r w:rsidRPr="0047329F">
        <w:t>группы</w:t>
      </w:r>
    </w:p>
    <w:p w14:paraId="26618D2C" w14:textId="0E3636D1" w:rsidR="007863A2" w:rsidRDefault="007863A2" w:rsidP="00B43BE2">
      <w:pPr>
        <w:pStyle w:val="1"/>
        <w:ind w:left="0"/>
        <w:jc w:val="both"/>
        <w:rPr>
          <w:b w:val="0"/>
          <w:bCs w:val="0"/>
        </w:rPr>
      </w:pPr>
      <w:r w:rsidRPr="007863A2">
        <w:rPr>
          <w:b w:val="0"/>
          <w:bCs w:val="0"/>
        </w:rPr>
        <w:t>Программа рассчитана на учащихся 7–9 классов в возрасте 13–15 лет, что соответствует старшему подростковому периоду, характеризующемуся интенсивным физическим, психологическим и социальным развитием. В этом возрасте ведущей д</w:t>
      </w:r>
      <w:r>
        <w:rPr>
          <w:b w:val="0"/>
          <w:bCs w:val="0"/>
        </w:rPr>
        <w:t xml:space="preserve">еятельностью становится </w:t>
      </w:r>
      <w:r w:rsidRPr="007863A2">
        <w:rPr>
          <w:b w:val="0"/>
          <w:bCs w:val="0"/>
        </w:rPr>
        <w:t xml:space="preserve">личностное общение со сверстниками, однако сохраняется и высокий познавательный интерес, который приобретает избирательный, дифференцированный характер: подросток начинает проявлять устойчивый интерес к тем областям знаний, которые имеют для него личностную значимость и практическую применимость. Мышление учащихся 7–9 классов переходит на стадию формально-логических операций, что позволяет им выдвигать гипотезы, строить умозаключения и анализировать причинно-следственные связи, однако абстрактный материал по биологии (генетика, анатомия, клеточные процессы) без наглядного подкрепления часто вызывает трудности и снижение мотивации. Именно поэтому программа делает ставку на практическую лабораторную деятельность, которая переводит сложные теоретические конструкции в зримые, осязаемые образы, удовлетворяя возрастную потребность подростка в самостоятельности, самоутверждении и получении конкретного, значимого результата собственного труда. Внимание учащихся 13–15 лет становится более устойчивым и произвольным, однако сохраняет зависимость от эмоциональной привлекательности деятельности, что требует частой смены видов работ, включения игровых профессиональных кейсов и элементов соревновательности в структуру занятий. Волевая сфера подростка активно формируется: возрастает способность к целеполаганию, планированию и самоконтролю, что позволяет успешно осваивать сложные многоэтапные лабораторные операции (приготовление препаратов, посев микроорганизмов, ведение протоколов), однако требует четкой алгоритмизации действий и понятных критериев оценки. Для данного возраста характерно стремление к профессиональному самоопределению, поиску ответа на вопрос «Кем я буду?», и именно 7–9 классы являются </w:t>
      </w:r>
      <w:r>
        <w:rPr>
          <w:b w:val="0"/>
          <w:bCs w:val="0"/>
        </w:rPr>
        <w:t xml:space="preserve">хорошим </w:t>
      </w:r>
      <w:r w:rsidRPr="007863A2">
        <w:rPr>
          <w:b w:val="0"/>
          <w:bCs w:val="0"/>
        </w:rPr>
        <w:t>периодом для проведения профориентационной работы, поскольку учащиеся уже начинают осознанно выбирать предметы для сдачи ОГЭ и определяться с профилем дальнейшего обучения. Учитывая эти возрастные особенности, программа построена на принципах деятельностного подхода, субъектной позиции учащегося и максимальной практической направленности, что позволяет поддерживать высокую познавательную активность и создает условия для осознанного профессионального выбора в области естественных наук.</w:t>
      </w:r>
    </w:p>
    <w:p w14:paraId="30D5E912" w14:textId="1E11A7DD" w:rsidR="0047329F" w:rsidRPr="0047329F" w:rsidRDefault="0047329F" w:rsidP="00B43BE2">
      <w:pPr>
        <w:pStyle w:val="1"/>
        <w:ind w:left="0"/>
        <w:jc w:val="both"/>
      </w:pPr>
      <w:r w:rsidRPr="0047329F">
        <w:t>Формы</w:t>
      </w:r>
      <w:r w:rsidRPr="0047329F">
        <w:rPr>
          <w:spacing w:val="1"/>
        </w:rPr>
        <w:t xml:space="preserve"> </w:t>
      </w:r>
      <w:r w:rsidRPr="0047329F">
        <w:t>обучения</w:t>
      </w:r>
      <w:r w:rsidRPr="0047329F">
        <w:rPr>
          <w:spacing w:val="-4"/>
        </w:rPr>
        <w:t xml:space="preserve"> </w:t>
      </w:r>
      <w:r w:rsidRPr="0047329F">
        <w:t>и</w:t>
      </w:r>
      <w:r w:rsidRPr="0047329F">
        <w:rPr>
          <w:spacing w:val="-5"/>
        </w:rPr>
        <w:t xml:space="preserve"> </w:t>
      </w:r>
      <w:r w:rsidRPr="0047329F">
        <w:t>виды</w:t>
      </w:r>
      <w:r w:rsidRPr="0047329F">
        <w:rPr>
          <w:spacing w:val="-3"/>
        </w:rPr>
        <w:t xml:space="preserve"> </w:t>
      </w:r>
      <w:r w:rsidRPr="0047329F">
        <w:t>занятий</w:t>
      </w:r>
    </w:p>
    <w:p w14:paraId="32E6CF1E" w14:textId="671CCAE2" w:rsidR="007863A2" w:rsidRDefault="007863A2" w:rsidP="007863A2">
      <w:pPr>
        <w:pStyle w:val="1"/>
        <w:ind w:left="0" w:firstLine="708"/>
        <w:jc w:val="both"/>
        <w:rPr>
          <w:b w:val="0"/>
          <w:bCs w:val="0"/>
        </w:rPr>
      </w:pPr>
      <w:r w:rsidRPr="007863A2">
        <w:rPr>
          <w:b w:val="0"/>
          <w:bCs w:val="0"/>
        </w:rPr>
        <w:t xml:space="preserve">Обучение проводится в очной форме с использованием групповых, парных и индивидуальных форм работы. Ведущими видами занятий являются лабораторный практикум, практическая работа с наглядными пособиями и биологическими объектами, профессиональные кейс-игры, эксперименты и </w:t>
      </w:r>
      <w:r w:rsidRPr="007863A2">
        <w:rPr>
          <w:b w:val="0"/>
          <w:bCs w:val="0"/>
        </w:rPr>
        <w:lastRenderedPageBreak/>
        <w:t>самостоятельная исследовательская деятельность.</w:t>
      </w:r>
      <w:r>
        <w:rPr>
          <w:b w:val="0"/>
          <w:bCs w:val="0"/>
        </w:rPr>
        <w:t xml:space="preserve"> </w:t>
      </w:r>
      <w:r w:rsidRPr="007863A2">
        <w:rPr>
          <w:b w:val="0"/>
          <w:bCs w:val="0"/>
        </w:rPr>
        <w:t>Контроль усвоения программы осуществляется в игровых ф</w:t>
      </w:r>
      <w:r>
        <w:rPr>
          <w:b w:val="0"/>
          <w:bCs w:val="0"/>
        </w:rPr>
        <w:t>ормах – командных викторинах</w:t>
      </w:r>
      <w:r w:rsidRPr="007863A2">
        <w:rPr>
          <w:b w:val="0"/>
          <w:bCs w:val="0"/>
        </w:rPr>
        <w:t>, практических соревнованиях («Лучший препарат») и итоговой квиз-игре «Биология в профессии»</w:t>
      </w:r>
      <w:r>
        <w:rPr>
          <w:b w:val="0"/>
          <w:bCs w:val="0"/>
        </w:rPr>
        <w:t>.</w:t>
      </w:r>
    </w:p>
    <w:p w14:paraId="56D35254" w14:textId="7A4136F8" w:rsidR="0047329F" w:rsidRPr="0047329F" w:rsidRDefault="0047329F" w:rsidP="007863A2">
      <w:pPr>
        <w:pStyle w:val="1"/>
        <w:ind w:left="0" w:firstLine="708"/>
        <w:jc w:val="both"/>
      </w:pPr>
      <w:r w:rsidRPr="0047329F">
        <w:t>Режим</w:t>
      </w:r>
      <w:r w:rsidRPr="0047329F">
        <w:rPr>
          <w:spacing w:val="-3"/>
        </w:rPr>
        <w:t xml:space="preserve"> </w:t>
      </w:r>
      <w:r w:rsidRPr="0047329F">
        <w:t>занятий</w:t>
      </w:r>
    </w:p>
    <w:p w14:paraId="040A42E7" w14:textId="77777777" w:rsidR="0047329F" w:rsidRPr="0047329F" w:rsidRDefault="0047329F" w:rsidP="00B43BE2">
      <w:pPr>
        <w:pStyle w:val="a5"/>
        <w:ind w:right="173"/>
        <w:jc w:val="both"/>
      </w:pPr>
      <w:r w:rsidRPr="0047329F">
        <w:t>Продолжительность одного занятия – 45 минут. Количество занятий в день,</w:t>
      </w:r>
      <w:r w:rsidRPr="0047329F">
        <w:rPr>
          <w:spacing w:val="-67"/>
        </w:rPr>
        <w:t xml:space="preserve"> </w:t>
      </w:r>
      <w:r w:rsidRPr="0047329F">
        <w:t>неделю</w:t>
      </w:r>
      <w:r w:rsidRPr="0047329F">
        <w:rPr>
          <w:spacing w:val="1"/>
        </w:rPr>
        <w:t xml:space="preserve"> </w:t>
      </w:r>
      <w:r w:rsidRPr="0047329F">
        <w:t>определяется</w:t>
      </w:r>
      <w:r w:rsidRPr="0047329F">
        <w:rPr>
          <w:spacing w:val="1"/>
        </w:rPr>
        <w:t xml:space="preserve"> </w:t>
      </w:r>
      <w:r w:rsidRPr="0047329F">
        <w:t>в</w:t>
      </w:r>
      <w:r w:rsidRPr="0047329F">
        <w:rPr>
          <w:spacing w:val="1"/>
        </w:rPr>
        <w:t xml:space="preserve"> </w:t>
      </w:r>
      <w:r w:rsidRPr="0047329F">
        <w:t>соответствии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учебным</w:t>
      </w:r>
      <w:r w:rsidRPr="0047329F">
        <w:rPr>
          <w:spacing w:val="1"/>
        </w:rPr>
        <w:t xml:space="preserve"> </w:t>
      </w:r>
      <w:r w:rsidRPr="0047329F">
        <w:t>планом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календарным</w:t>
      </w:r>
      <w:r w:rsidRPr="0047329F">
        <w:rPr>
          <w:spacing w:val="1"/>
        </w:rPr>
        <w:t xml:space="preserve"> </w:t>
      </w:r>
      <w:r w:rsidRPr="0047329F">
        <w:t>графиком.</w:t>
      </w:r>
    </w:p>
    <w:p w14:paraId="18B537FD" w14:textId="77777777" w:rsidR="0047329F" w:rsidRPr="0047329F" w:rsidRDefault="0047329F" w:rsidP="00B43BE2">
      <w:pPr>
        <w:pStyle w:val="1"/>
        <w:ind w:left="0"/>
        <w:jc w:val="both"/>
      </w:pPr>
      <w:r w:rsidRPr="0047329F">
        <w:t>Организационно-педагогические</w:t>
      </w:r>
      <w:r w:rsidRPr="0047329F">
        <w:rPr>
          <w:spacing w:val="-6"/>
        </w:rPr>
        <w:t xml:space="preserve"> </w:t>
      </w:r>
      <w:r w:rsidRPr="0047329F">
        <w:t>условия</w:t>
      </w:r>
    </w:p>
    <w:p w14:paraId="7B31B4DB" w14:textId="77777777" w:rsidR="0047329F" w:rsidRPr="0047329F" w:rsidRDefault="0047329F" w:rsidP="00B43BE2">
      <w:pPr>
        <w:pStyle w:val="a5"/>
        <w:ind w:right="106"/>
        <w:jc w:val="both"/>
      </w:pPr>
      <w:r w:rsidRPr="0047329F">
        <w:t>Программой</w:t>
      </w:r>
      <w:r w:rsidRPr="0047329F">
        <w:rPr>
          <w:spacing w:val="1"/>
        </w:rPr>
        <w:t xml:space="preserve"> </w:t>
      </w:r>
      <w:r w:rsidRPr="0047329F">
        <w:t>предусмотрено</w:t>
      </w:r>
      <w:r w:rsidRPr="0047329F">
        <w:rPr>
          <w:spacing w:val="1"/>
        </w:rPr>
        <w:t xml:space="preserve"> </w:t>
      </w:r>
      <w:r w:rsidRPr="0047329F">
        <w:t>проведение</w:t>
      </w:r>
      <w:r w:rsidRPr="0047329F">
        <w:rPr>
          <w:spacing w:val="1"/>
        </w:rPr>
        <w:t xml:space="preserve"> </w:t>
      </w:r>
      <w:r w:rsidRPr="0047329F">
        <w:t>комбинированных</w:t>
      </w:r>
      <w:r w:rsidRPr="0047329F">
        <w:rPr>
          <w:spacing w:val="1"/>
        </w:rPr>
        <w:t xml:space="preserve"> </w:t>
      </w:r>
      <w:r w:rsidRPr="0047329F">
        <w:t>занятий,</w:t>
      </w:r>
      <w:r w:rsidRPr="0047329F">
        <w:rPr>
          <w:spacing w:val="-67"/>
        </w:rPr>
        <w:t xml:space="preserve"> </w:t>
      </w:r>
      <w:r w:rsidRPr="0047329F">
        <w:t>состоящих</w:t>
      </w:r>
      <w:r w:rsidRPr="0047329F">
        <w:rPr>
          <w:spacing w:val="1"/>
        </w:rPr>
        <w:t xml:space="preserve"> </w:t>
      </w:r>
      <w:r w:rsidRPr="0047329F">
        <w:t>из</w:t>
      </w:r>
      <w:r w:rsidRPr="0047329F">
        <w:rPr>
          <w:spacing w:val="1"/>
        </w:rPr>
        <w:t xml:space="preserve"> </w:t>
      </w:r>
      <w:r w:rsidRPr="0047329F">
        <w:t>теоретической</w:t>
      </w:r>
      <w:r w:rsidRPr="0047329F">
        <w:rPr>
          <w:spacing w:val="1"/>
        </w:rPr>
        <w:t xml:space="preserve"> </w:t>
      </w:r>
      <w:r w:rsidRPr="0047329F">
        <w:t>части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использованием</w:t>
      </w:r>
      <w:r w:rsidRPr="0047329F">
        <w:rPr>
          <w:spacing w:val="1"/>
        </w:rPr>
        <w:t xml:space="preserve"> </w:t>
      </w:r>
      <w:r w:rsidRPr="0047329F">
        <w:t>беседы,</w:t>
      </w:r>
      <w:r w:rsidRPr="0047329F">
        <w:rPr>
          <w:spacing w:val="1"/>
        </w:rPr>
        <w:t xml:space="preserve"> </w:t>
      </w:r>
      <w:r w:rsidRPr="0047329F">
        <w:t>диалога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занятий-игр,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практической</w:t>
      </w:r>
      <w:r w:rsidRPr="0047329F">
        <w:rPr>
          <w:spacing w:val="1"/>
        </w:rPr>
        <w:t xml:space="preserve"> </w:t>
      </w:r>
      <w:r w:rsidRPr="0047329F">
        <w:t>части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использованием</w:t>
      </w:r>
      <w:r w:rsidRPr="0047329F">
        <w:rPr>
          <w:spacing w:val="1"/>
        </w:rPr>
        <w:t xml:space="preserve"> </w:t>
      </w:r>
      <w:r w:rsidRPr="0047329F">
        <w:t>лабораторных</w:t>
      </w:r>
      <w:r w:rsidRPr="0047329F">
        <w:rPr>
          <w:spacing w:val="1"/>
        </w:rPr>
        <w:t xml:space="preserve"> </w:t>
      </w:r>
      <w:r w:rsidRPr="0047329F">
        <w:t>работ,</w:t>
      </w:r>
      <w:r w:rsidRPr="0047329F">
        <w:rPr>
          <w:spacing w:val="1"/>
        </w:rPr>
        <w:t xml:space="preserve"> </w:t>
      </w:r>
      <w:r w:rsidRPr="0047329F">
        <w:t>практических</w:t>
      </w:r>
      <w:r w:rsidRPr="0047329F">
        <w:rPr>
          <w:spacing w:val="1"/>
        </w:rPr>
        <w:t xml:space="preserve"> </w:t>
      </w:r>
      <w:r w:rsidRPr="0047329F">
        <w:t>занятий,</w:t>
      </w:r>
      <w:r w:rsidRPr="0047329F">
        <w:rPr>
          <w:spacing w:val="1"/>
        </w:rPr>
        <w:t xml:space="preserve"> </w:t>
      </w:r>
      <w:r w:rsidRPr="0047329F">
        <w:t>мастер-классов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кейс-заданий,</w:t>
      </w:r>
      <w:r w:rsidRPr="0047329F">
        <w:rPr>
          <w:spacing w:val="1"/>
        </w:rPr>
        <w:t xml:space="preserve"> </w:t>
      </w:r>
      <w:r w:rsidRPr="0047329F">
        <w:t>причём</w:t>
      </w:r>
      <w:r w:rsidRPr="0047329F">
        <w:rPr>
          <w:spacing w:val="1"/>
        </w:rPr>
        <w:t xml:space="preserve"> </w:t>
      </w:r>
      <w:r w:rsidRPr="0047329F">
        <w:t>большее</w:t>
      </w:r>
      <w:r w:rsidRPr="0047329F">
        <w:rPr>
          <w:spacing w:val="1"/>
        </w:rPr>
        <w:t xml:space="preserve"> </w:t>
      </w:r>
      <w:r w:rsidRPr="0047329F">
        <w:t>количество</w:t>
      </w:r>
      <w:r w:rsidRPr="0047329F">
        <w:rPr>
          <w:spacing w:val="45"/>
        </w:rPr>
        <w:t xml:space="preserve"> </w:t>
      </w:r>
      <w:r w:rsidRPr="0047329F">
        <w:t>времени</w:t>
      </w:r>
      <w:r w:rsidRPr="0047329F">
        <w:rPr>
          <w:spacing w:val="45"/>
        </w:rPr>
        <w:t xml:space="preserve"> </w:t>
      </w:r>
      <w:r w:rsidRPr="0047329F">
        <w:t>включает</w:t>
      </w:r>
      <w:r w:rsidRPr="0047329F">
        <w:rPr>
          <w:spacing w:val="1"/>
        </w:rPr>
        <w:t xml:space="preserve"> </w:t>
      </w:r>
      <w:r w:rsidRPr="0047329F">
        <w:t>преимущественно</w:t>
      </w:r>
      <w:r w:rsidRPr="0047329F">
        <w:rPr>
          <w:spacing w:val="1"/>
        </w:rPr>
        <w:t xml:space="preserve"> </w:t>
      </w:r>
      <w:r w:rsidRPr="0047329F">
        <w:t>групповые</w:t>
      </w:r>
      <w:r w:rsidRPr="0047329F">
        <w:rPr>
          <w:spacing w:val="1"/>
        </w:rPr>
        <w:t xml:space="preserve"> </w:t>
      </w:r>
      <w:r w:rsidRPr="0047329F">
        <w:t>формы</w:t>
      </w:r>
      <w:r w:rsidRPr="0047329F">
        <w:rPr>
          <w:spacing w:val="1"/>
        </w:rPr>
        <w:t xml:space="preserve"> </w:t>
      </w:r>
      <w:r w:rsidRPr="0047329F">
        <w:t>работы</w:t>
      </w:r>
      <w:r w:rsidRPr="0047329F">
        <w:rPr>
          <w:spacing w:val="1"/>
        </w:rPr>
        <w:t xml:space="preserve"> </w:t>
      </w:r>
      <w:r w:rsidRPr="0047329F">
        <w:t>обучающихся</w:t>
      </w:r>
      <w:r w:rsidRPr="0047329F">
        <w:rPr>
          <w:spacing w:val="1"/>
        </w:rPr>
        <w:t xml:space="preserve"> </w:t>
      </w:r>
      <w:r w:rsidRPr="0047329F">
        <w:t>(в</w:t>
      </w:r>
      <w:r w:rsidRPr="0047329F">
        <w:rPr>
          <w:spacing w:val="1"/>
        </w:rPr>
        <w:t xml:space="preserve"> </w:t>
      </w:r>
      <w:r w:rsidRPr="0047329F">
        <w:t>зависимости от темы</w:t>
      </w:r>
      <w:r w:rsidRPr="0047329F">
        <w:rPr>
          <w:spacing w:val="1"/>
        </w:rPr>
        <w:t xml:space="preserve"> </w:t>
      </w:r>
      <w:r w:rsidRPr="0047329F">
        <w:t>занятия).</w:t>
      </w:r>
    </w:p>
    <w:p w14:paraId="3CF42E7E" w14:textId="77777777" w:rsidR="0047329F" w:rsidRPr="0047329F" w:rsidRDefault="0047329F" w:rsidP="00B43BE2">
      <w:pPr>
        <w:pStyle w:val="a5"/>
        <w:ind w:right="110"/>
        <w:jc w:val="both"/>
      </w:pPr>
      <w:r w:rsidRPr="0047329F">
        <w:t>По</w:t>
      </w:r>
      <w:r w:rsidRPr="0047329F">
        <w:rPr>
          <w:spacing w:val="1"/>
        </w:rPr>
        <w:t xml:space="preserve"> </w:t>
      </w:r>
      <w:r w:rsidRPr="0047329F">
        <w:t>типу</w:t>
      </w:r>
      <w:r w:rsidRPr="0047329F">
        <w:rPr>
          <w:spacing w:val="1"/>
        </w:rPr>
        <w:t xml:space="preserve"> </w:t>
      </w:r>
      <w:r w:rsidRPr="0047329F">
        <w:t>организации</w:t>
      </w:r>
      <w:r w:rsidRPr="0047329F">
        <w:rPr>
          <w:spacing w:val="1"/>
        </w:rPr>
        <w:t xml:space="preserve"> </w:t>
      </w:r>
      <w:r w:rsidRPr="0047329F">
        <w:t>взаимодействия</w:t>
      </w:r>
      <w:r w:rsidRPr="0047329F">
        <w:rPr>
          <w:spacing w:val="1"/>
        </w:rPr>
        <w:t xml:space="preserve"> </w:t>
      </w:r>
      <w:r w:rsidRPr="0047329F">
        <w:t>педагогов</w:t>
      </w:r>
      <w:r w:rsidRPr="0047329F">
        <w:rPr>
          <w:spacing w:val="1"/>
        </w:rPr>
        <w:t xml:space="preserve"> </w:t>
      </w:r>
      <w:r w:rsidRPr="0047329F">
        <w:t>с</w:t>
      </w:r>
      <w:r w:rsidRPr="0047329F">
        <w:rPr>
          <w:spacing w:val="1"/>
        </w:rPr>
        <w:t xml:space="preserve"> </w:t>
      </w:r>
      <w:r w:rsidRPr="0047329F">
        <w:t>обучающимися</w:t>
      </w:r>
      <w:r w:rsidRPr="0047329F">
        <w:rPr>
          <w:spacing w:val="1"/>
        </w:rPr>
        <w:t xml:space="preserve"> </w:t>
      </w:r>
      <w:r w:rsidRPr="0047329F">
        <w:t>при</w:t>
      </w:r>
      <w:r w:rsidRPr="0047329F">
        <w:rPr>
          <w:spacing w:val="1"/>
        </w:rPr>
        <w:t xml:space="preserve"> </w:t>
      </w:r>
      <w:r w:rsidRPr="0047329F">
        <w:t>реализации</w:t>
      </w:r>
      <w:r w:rsidRPr="0047329F">
        <w:rPr>
          <w:spacing w:val="1"/>
        </w:rPr>
        <w:t xml:space="preserve"> </w:t>
      </w:r>
      <w:r w:rsidRPr="0047329F">
        <w:t>программы</w:t>
      </w:r>
      <w:r w:rsidRPr="0047329F">
        <w:rPr>
          <w:spacing w:val="1"/>
        </w:rPr>
        <w:t xml:space="preserve"> </w:t>
      </w:r>
      <w:r w:rsidRPr="0047329F">
        <w:t>используются</w:t>
      </w:r>
      <w:r w:rsidRPr="0047329F">
        <w:rPr>
          <w:spacing w:val="1"/>
        </w:rPr>
        <w:t xml:space="preserve"> </w:t>
      </w:r>
      <w:r w:rsidRPr="0047329F">
        <w:t>личностно-ориентированные</w:t>
      </w:r>
      <w:r w:rsidRPr="0047329F">
        <w:rPr>
          <w:spacing w:val="1"/>
        </w:rPr>
        <w:t xml:space="preserve"> </w:t>
      </w:r>
      <w:r w:rsidRPr="0047329F">
        <w:t>технологии, технологии сотрудничества. Реализация программы предполагает</w:t>
      </w:r>
      <w:r w:rsidRPr="0047329F">
        <w:rPr>
          <w:spacing w:val="1"/>
        </w:rPr>
        <w:t xml:space="preserve"> </w:t>
      </w:r>
      <w:r w:rsidRPr="0047329F">
        <w:t>использование</w:t>
      </w:r>
      <w:r w:rsidRPr="0047329F">
        <w:rPr>
          <w:spacing w:val="1"/>
        </w:rPr>
        <w:t xml:space="preserve"> </w:t>
      </w:r>
      <w:r w:rsidRPr="0047329F">
        <w:t>здоровье</w:t>
      </w:r>
      <w:r w:rsidRPr="0047329F">
        <w:rPr>
          <w:spacing w:val="1"/>
        </w:rPr>
        <w:t xml:space="preserve"> </w:t>
      </w:r>
      <w:r w:rsidRPr="0047329F">
        <w:t>сберегающих</w:t>
      </w:r>
      <w:r w:rsidRPr="0047329F">
        <w:rPr>
          <w:spacing w:val="1"/>
        </w:rPr>
        <w:t xml:space="preserve"> </w:t>
      </w:r>
      <w:r w:rsidRPr="0047329F">
        <w:t>технологий:</w:t>
      </w:r>
      <w:r w:rsidRPr="0047329F">
        <w:rPr>
          <w:spacing w:val="1"/>
        </w:rPr>
        <w:t xml:space="preserve"> </w:t>
      </w:r>
      <w:r w:rsidRPr="0047329F">
        <w:t>создание</w:t>
      </w:r>
      <w:r w:rsidRPr="0047329F">
        <w:rPr>
          <w:spacing w:val="1"/>
        </w:rPr>
        <w:t xml:space="preserve"> </w:t>
      </w:r>
      <w:r w:rsidRPr="0047329F">
        <w:t>безопасных</w:t>
      </w:r>
      <w:r w:rsidRPr="0047329F">
        <w:rPr>
          <w:spacing w:val="1"/>
        </w:rPr>
        <w:t xml:space="preserve"> </w:t>
      </w:r>
      <w:r w:rsidRPr="0047329F">
        <w:t>технических</w:t>
      </w:r>
      <w:r w:rsidRPr="0047329F">
        <w:rPr>
          <w:spacing w:val="1"/>
        </w:rPr>
        <w:t xml:space="preserve"> </w:t>
      </w:r>
      <w:r w:rsidRPr="0047329F">
        <w:t>условий,</w:t>
      </w:r>
      <w:r w:rsidRPr="0047329F">
        <w:rPr>
          <w:spacing w:val="1"/>
        </w:rPr>
        <w:t xml:space="preserve"> </w:t>
      </w:r>
      <w:r w:rsidRPr="0047329F">
        <w:t>благоприятного</w:t>
      </w:r>
      <w:r w:rsidRPr="0047329F">
        <w:rPr>
          <w:spacing w:val="1"/>
        </w:rPr>
        <w:t xml:space="preserve"> </w:t>
      </w:r>
      <w:r w:rsidRPr="0047329F">
        <w:t>психологического</w:t>
      </w:r>
      <w:r w:rsidRPr="0047329F">
        <w:rPr>
          <w:spacing w:val="1"/>
        </w:rPr>
        <w:t xml:space="preserve"> </w:t>
      </w:r>
      <w:r w:rsidRPr="0047329F">
        <w:t>климата,</w:t>
      </w:r>
      <w:r w:rsidRPr="0047329F">
        <w:rPr>
          <w:spacing w:val="1"/>
        </w:rPr>
        <w:t xml:space="preserve"> </w:t>
      </w:r>
      <w:r w:rsidRPr="0047329F">
        <w:t>наличие</w:t>
      </w:r>
      <w:r w:rsidRPr="0047329F">
        <w:rPr>
          <w:spacing w:val="1"/>
        </w:rPr>
        <w:t xml:space="preserve"> </w:t>
      </w:r>
      <w:r w:rsidRPr="0047329F">
        <w:t>динамических</w:t>
      </w:r>
      <w:r w:rsidRPr="0047329F">
        <w:rPr>
          <w:spacing w:val="-5"/>
        </w:rPr>
        <w:t xml:space="preserve"> </w:t>
      </w:r>
      <w:r w:rsidRPr="0047329F">
        <w:t>пауз,</w:t>
      </w:r>
      <w:r w:rsidRPr="0047329F">
        <w:rPr>
          <w:spacing w:val="3"/>
        </w:rPr>
        <w:t xml:space="preserve"> </w:t>
      </w:r>
      <w:r w:rsidRPr="0047329F">
        <w:t>периодическая</w:t>
      </w:r>
      <w:r w:rsidRPr="0047329F">
        <w:rPr>
          <w:spacing w:val="2"/>
        </w:rPr>
        <w:t xml:space="preserve"> </w:t>
      </w:r>
      <w:r w:rsidRPr="0047329F">
        <w:t>смена</w:t>
      </w:r>
      <w:r w:rsidRPr="0047329F">
        <w:rPr>
          <w:spacing w:val="1"/>
        </w:rPr>
        <w:t xml:space="preserve"> </w:t>
      </w:r>
      <w:r w:rsidRPr="0047329F">
        <w:t>деятельности.</w:t>
      </w:r>
    </w:p>
    <w:p w14:paraId="7EA87834" w14:textId="77777777" w:rsidR="0047329F" w:rsidRPr="0047329F" w:rsidRDefault="0047329F" w:rsidP="00B43BE2">
      <w:pPr>
        <w:pStyle w:val="1"/>
        <w:ind w:left="0"/>
        <w:jc w:val="both"/>
      </w:pPr>
    </w:p>
    <w:p w14:paraId="20185A54" w14:textId="77777777" w:rsidR="0047329F" w:rsidRPr="0047329F" w:rsidRDefault="0047329F" w:rsidP="00B43BE2">
      <w:pPr>
        <w:pStyle w:val="1"/>
        <w:ind w:left="0"/>
        <w:jc w:val="both"/>
      </w:pPr>
      <w:r w:rsidRPr="0047329F">
        <w:t>Кадровое</w:t>
      </w:r>
      <w:r w:rsidRPr="0047329F">
        <w:rPr>
          <w:spacing w:val="-4"/>
        </w:rPr>
        <w:t xml:space="preserve"> </w:t>
      </w:r>
      <w:r w:rsidRPr="0047329F">
        <w:t>обеспечение</w:t>
      </w:r>
    </w:p>
    <w:p w14:paraId="614E10AB" w14:textId="77777777" w:rsidR="0047329F" w:rsidRPr="0047329F" w:rsidRDefault="0047329F" w:rsidP="00B43BE2">
      <w:pPr>
        <w:pStyle w:val="a5"/>
        <w:ind w:right="109"/>
        <w:jc w:val="both"/>
      </w:pPr>
      <w:r w:rsidRPr="0047329F">
        <w:t>Обучение</w:t>
      </w:r>
      <w:r w:rsidRPr="0047329F">
        <w:rPr>
          <w:spacing w:val="1"/>
        </w:rPr>
        <w:t xml:space="preserve"> </w:t>
      </w:r>
      <w:r w:rsidRPr="0047329F">
        <w:t>осуществляется</w:t>
      </w:r>
      <w:r w:rsidRPr="0047329F">
        <w:rPr>
          <w:spacing w:val="1"/>
        </w:rPr>
        <w:t xml:space="preserve"> </w:t>
      </w:r>
      <w:r w:rsidRPr="0047329F">
        <w:t>педагогами</w:t>
      </w:r>
      <w:r w:rsidRPr="0047329F">
        <w:rPr>
          <w:spacing w:val="1"/>
        </w:rPr>
        <w:t xml:space="preserve"> </w:t>
      </w:r>
      <w:r w:rsidRPr="0047329F">
        <w:t>дополнительного</w:t>
      </w:r>
      <w:r w:rsidRPr="0047329F">
        <w:rPr>
          <w:spacing w:val="1"/>
        </w:rPr>
        <w:t xml:space="preserve"> </w:t>
      </w:r>
      <w:r w:rsidRPr="0047329F">
        <w:t>образования,</w:t>
      </w:r>
      <w:r w:rsidRPr="0047329F">
        <w:rPr>
          <w:spacing w:val="1"/>
        </w:rPr>
        <w:t xml:space="preserve"> </w:t>
      </w:r>
      <w:r w:rsidRPr="0047329F">
        <w:t>имеющими</w:t>
      </w:r>
      <w:r w:rsidRPr="0047329F">
        <w:rPr>
          <w:spacing w:val="1"/>
        </w:rPr>
        <w:t xml:space="preserve"> </w:t>
      </w:r>
      <w:r w:rsidRPr="0047329F">
        <w:t>практический</w:t>
      </w:r>
      <w:r w:rsidRPr="0047329F">
        <w:rPr>
          <w:spacing w:val="1"/>
        </w:rPr>
        <w:t xml:space="preserve"> </w:t>
      </w:r>
      <w:r w:rsidRPr="0047329F">
        <w:t>опыт</w:t>
      </w:r>
      <w:r w:rsidRPr="0047329F">
        <w:rPr>
          <w:spacing w:val="1"/>
        </w:rPr>
        <w:t xml:space="preserve"> </w:t>
      </w:r>
      <w:r w:rsidRPr="0047329F">
        <w:t>в</w:t>
      </w:r>
      <w:r w:rsidRPr="0047329F">
        <w:rPr>
          <w:spacing w:val="1"/>
        </w:rPr>
        <w:t xml:space="preserve"> </w:t>
      </w:r>
      <w:r w:rsidRPr="0047329F">
        <w:t>области</w:t>
      </w:r>
      <w:r w:rsidRPr="0047329F">
        <w:rPr>
          <w:spacing w:val="1"/>
        </w:rPr>
        <w:t xml:space="preserve"> </w:t>
      </w:r>
      <w:r w:rsidRPr="0047329F">
        <w:t>естественнонаучных</w:t>
      </w:r>
      <w:r w:rsidRPr="0047329F">
        <w:rPr>
          <w:spacing w:val="1"/>
        </w:rPr>
        <w:t xml:space="preserve"> </w:t>
      </w:r>
      <w:r w:rsidRPr="0047329F">
        <w:t>знаний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t>подготовленных</w:t>
      </w:r>
      <w:r w:rsidRPr="0047329F">
        <w:rPr>
          <w:spacing w:val="1"/>
        </w:rPr>
        <w:t xml:space="preserve"> </w:t>
      </w:r>
      <w:r w:rsidRPr="0047329F">
        <w:t>к</w:t>
      </w:r>
      <w:r w:rsidRPr="0047329F">
        <w:rPr>
          <w:spacing w:val="1"/>
        </w:rPr>
        <w:t xml:space="preserve"> </w:t>
      </w:r>
      <w:r w:rsidRPr="0047329F">
        <w:t>обучению</w:t>
      </w:r>
      <w:r w:rsidRPr="0047329F">
        <w:rPr>
          <w:spacing w:val="1"/>
        </w:rPr>
        <w:t xml:space="preserve"> </w:t>
      </w:r>
      <w:r w:rsidRPr="0047329F">
        <w:t>детей</w:t>
      </w:r>
      <w:r w:rsidRPr="0047329F">
        <w:rPr>
          <w:spacing w:val="1"/>
        </w:rPr>
        <w:t xml:space="preserve"> </w:t>
      </w:r>
      <w:r w:rsidRPr="0047329F">
        <w:t>по</w:t>
      </w:r>
      <w:r w:rsidRPr="0047329F">
        <w:rPr>
          <w:spacing w:val="1"/>
        </w:rPr>
        <w:t xml:space="preserve"> </w:t>
      </w:r>
      <w:r w:rsidRPr="0047329F">
        <w:t>программам</w:t>
      </w:r>
      <w:r w:rsidRPr="0047329F">
        <w:rPr>
          <w:spacing w:val="1"/>
        </w:rPr>
        <w:t xml:space="preserve"> </w:t>
      </w:r>
      <w:r w:rsidRPr="0047329F">
        <w:t>дополнительного</w:t>
      </w:r>
      <w:r w:rsidRPr="0047329F">
        <w:rPr>
          <w:spacing w:val="1"/>
        </w:rPr>
        <w:t xml:space="preserve"> </w:t>
      </w:r>
      <w:r w:rsidRPr="0047329F">
        <w:t>образования. Наличие курсовой подготовки в области soft и hard компетенций</w:t>
      </w:r>
      <w:r w:rsidRPr="0047329F">
        <w:rPr>
          <w:spacing w:val="1"/>
        </w:rPr>
        <w:t xml:space="preserve"> </w:t>
      </w:r>
      <w:r w:rsidRPr="0047329F">
        <w:t>по направлению квантума.</w:t>
      </w:r>
    </w:p>
    <w:p w14:paraId="0AE26D41" w14:textId="77777777" w:rsidR="0047329F" w:rsidRPr="0047329F" w:rsidRDefault="0047329F" w:rsidP="00B43BE2">
      <w:pPr>
        <w:pStyle w:val="1"/>
        <w:ind w:left="0"/>
        <w:jc w:val="both"/>
      </w:pPr>
      <w:r w:rsidRPr="0047329F">
        <w:t>Воспитательная</w:t>
      </w:r>
      <w:r w:rsidRPr="0047329F">
        <w:rPr>
          <w:spacing w:val="-7"/>
        </w:rPr>
        <w:t xml:space="preserve"> </w:t>
      </w:r>
      <w:r w:rsidRPr="0047329F">
        <w:t>работа</w:t>
      </w:r>
    </w:p>
    <w:p w14:paraId="2B861721" w14:textId="77777777" w:rsidR="0047329F" w:rsidRPr="0047329F" w:rsidRDefault="0047329F" w:rsidP="00B43BE2">
      <w:pPr>
        <w:pStyle w:val="a5"/>
        <w:ind w:right="167"/>
        <w:jc w:val="both"/>
      </w:pPr>
      <w:r w:rsidRPr="0047329F">
        <w:t>Цикл</w:t>
      </w:r>
      <w:r w:rsidRPr="0047329F">
        <w:rPr>
          <w:spacing w:val="1"/>
        </w:rPr>
        <w:t xml:space="preserve"> </w:t>
      </w:r>
      <w:r w:rsidRPr="0047329F">
        <w:t>воспитательных</w:t>
      </w:r>
      <w:r w:rsidRPr="0047329F">
        <w:rPr>
          <w:spacing w:val="1"/>
        </w:rPr>
        <w:t xml:space="preserve"> </w:t>
      </w:r>
      <w:r w:rsidRPr="0047329F">
        <w:t>мероприятий,</w:t>
      </w:r>
      <w:r w:rsidRPr="0047329F">
        <w:rPr>
          <w:spacing w:val="1"/>
        </w:rPr>
        <w:t xml:space="preserve"> </w:t>
      </w:r>
      <w:r w:rsidRPr="0047329F">
        <w:t>изложенный</w:t>
      </w:r>
      <w:r w:rsidRPr="0047329F">
        <w:rPr>
          <w:spacing w:val="1"/>
        </w:rPr>
        <w:t xml:space="preserve"> </w:t>
      </w:r>
      <w:r w:rsidRPr="0047329F">
        <w:t>в</w:t>
      </w:r>
      <w:r w:rsidRPr="0047329F">
        <w:rPr>
          <w:spacing w:val="1"/>
        </w:rPr>
        <w:t xml:space="preserve"> </w:t>
      </w:r>
      <w:r w:rsidRPr="0047329F">
        <w:t>«Программе</w:t>
      </w:r>
      <w:r w:rsidRPr="0047329F">
        <w:rPr>
          <w:spacing w:val="1"/>
        </w:rPr>
        <w:t xml:space="preserve"> </w:t>
      </w:r>
      <w:r w:rsidRPr="0047329F">
        <w:t>воспитания»</w:t>
      </w:r>
      <w:r w:rsidRPr="0047329F">
        <w:rPr>
          <w:spacing w:val="1"/>
        </w:rPr>
        <w:t xml:space="preserve"> </w:t>
      </w:r>
      <w:r w:rsidRPr="0047329F">
        <w:t>ДТ</w:t>
      </w:r>
      <w:r w:rsidRPr="0047329F">
        <w:rPr>
          <w:spacing w:val="1"/>
        </w:rPr>
        <w:t xml:space="preserve"> </w:t>
      </w:r>
      <w:r w:rsidRPr="0047329F">
        <w:t>«Кванториум»</w:t>
      </w:r>
      <w:r w:rsidRPr="0047329F">
        <w:rPr>
          <w:spacing w:val="1"/>
        </w:rPr>
        <w:t xml:space="preserve"> </w:t>
      </w:r>
      <w:r w:rsidRPr="0047329F">
        <w:t>направлен</w:t>
      </w:r>
      <w:r w:rsidRPr="0047329F">
        <w:rPr>
          <w:spacing w:val="1"/>
        </w:rPr>
        <w:t xml:space="preserve"> </w:t>
      </w:r>
      <w:r w:rsidRPr="0047329F">
        <w:t>на</w:t>
      </w:r>
      <w:r w:rsidRPr="0047329F">
        <w:rPr>
          <w:spacing w:val="1"/>
        </w:rPr>
        <w:t xml:space="preserve"> </w:t>
      </w:r>
      <w:r w:rsidRPr="0047329F">
        <w:t>взаимодействие</w:t>
      </w:r>
      <w:r w:rsidRPr="0047329F">
        <w:rPr>
          <w:spacing w:val="1"/>
        </w:rPr>
        <w:t xml:space="preserve"> </w:t>
      </w:r>
      <w:r w:rsidRPr="0047329F">
        <w:t>педагога</w:t>
      </w:r>
      <w:r w:rsidRPr="0047329F">
        <w:rPr>
          <w:spacing w:val="1"/>
        </w:rPr>
        <w:t xml:space="preserve"> </w:t>
      </w:r>
      <w:r w:rsidRPr="0047329F">
        <w:t>и</w:t>
      </w:r>
      <w:r w:rsidRPr="0047329F">
        <w:rPr>
          <w:spacing w:val="1"/>
        </w:rPr>
        <w:t xml:space="preserve"> </w:t>
      </w:r>
      <w:r w:rsidRPr="0047329F">
        <w:rPr>
          <w:w w:val="95"/>
        </w:rPr>
        <w:t>воспитанника,</w:t>
      </w:r>
      <w:r w:rsidRPr="0047329F">
        <w:rPr>
          <w:spacing w:val="1"/>
          <w:w w:val="95"/>
        </w:rPr>
        <w:t xml:space="preserve"> </w:t>
      </w:r>
      <w:r w:rsidRPr="0047329F">
        <w:rPr>
          <w:w w:val="95"/>
        </w:rPr>
        <w:t>и ориентирован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на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сознательное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овладение</w:t>
      </w:r>
      <w:r w:rsidRPr="0047329F">
        <w:rPr>
          <w:spacing w:val="63"/>
        </w:rPr>
        <w:t xml:space="preserve"> </w:t>
      </w:r>
      <w:r w:rsidRPr="0047329F">
        <w:rPr>
          <w:w w:val="95"/>
        </w:rPr>
        <w:t>детьми социальным</w:t>
      </w:r>
      <w:r w:rsidRPr="0047329F">
        <w:rPr>
          <w:spacing w:val="-64"/>
          <w:w w:val="95"/>
        </w:rPr>
        <w:t xml:space="preserve"> </w:t>
      </w:r>
      <w:r w:rsidRPr="0047329F">
        <w:t>и духовным опытом, формирование у них социально-значимых ценностей и</w:t>
      </w:r>
      <w:r w:rsidRPr="0047329F">
        <w:rPr>
          <w:spacing w:val="1"/>
        </w:rPr>
        <w:t xml:space="preserve"> </w:t>
      </w:r>
      <w:r w:rsidRPr="0047329F">
        <w:t>социально-</w:t>
      </w:r>
      <w:r w:rsidRPr="0047329F">
        <w:rPr>
          <w:spacing w:val="-1"/>
        </w:rPr>
        <w:t xml:space="preserve"> </w:t>
      </w:r>
      <w:r w:rsidRPr="0047329F">
        <w:t>адекватных</w:t>
      </w:r>
      <w:r w:rsidRPr="0047329F">
        <w:rPr>
          <w:spacing w:val="-3"/>
        </w:rPr>
        <w:t xml:space="preserve"> </w:t>
      </w:r>
      <w:r w:rsidRPr="0047329F">
        <w:t>приемов поведения.</w:t>
      </w:r>
    </w:p>
    <w:p w14:paraId="52320F86" w14:textId="77777777" w:rsidR="0047329F" w:rsidRPr="0047329F" w:rsidRDefault="0047329F" w:rsidP="00B43BE2">
      <w:pPr>
        <w:pStyle w:val="a5"/>
        <w:jc w:val="both"/>
      </w:pPr>
    </w:p>
    <w:p w14:paraId="658A6CE8" w14:textId="77777777" w:rsidR="0047329F" w:rsidRPr="0047329F" w:rsidRDefault="0047329F" w:rsidP="00B43BE2">
      <w:pPr>
        <w:pStyle w:val="1"/>
        <w:ind w:left="0" w:right="90"/>
        <w:jc w:val="both"/>
        <w:rPr>
          <w:b w:val="0"/>
        </w:rPr>
      </w:pPr>
      <w:r w:rsidRPr="0047329F">
        <w:rPr>
          <w:b w:val="0"/>
        </w:rPr>
        <w:t>Системы</w:t>
      </w:r>
      <w:r w:rsidRPr="0047329F">
        <w:rPr>
          <w:b w:val="0"/>
          <w:spacing w:val="-3"/>
        </w:rPr>
        <w:t xml:space="preserve"> </w:t>
      </w:r>
      <w:r w:rsidRPr="0047329F">
        <w:rPr>
          <w:b w:val="0"/>
        </w:rPr>
        <w:t>оценки</w:t>
      </w:r>
      <w:r w:rsidRPr="0047329F">
        <w:rPr>
          <w:b w:val="0"/>
          <w:spacing w:val="-7"/>
        </w:rPr>
        <w:t xml:space="preserve"> </w:t>
      </w:r>
      <w:r w:rsidRPr="0047329F">
        <w:rPr>
          <w:b w:val="0"/>
        </w:rPr>
        <w:t>результатов</w:t>
      </w:r>
      <w:r w:rsidRPr="0047329F">
        <w:rPr>
          <w:b w:val="0"/>
          <w:spacing w:val="-7"/>
        </w:rPr>
        <w:t xml:space="preserve"> </w:t>
      </w:r>
      <w:r w:rsidRPr="0047329F">
        <w:rPr>
          <w:b w:val="0"/>
        </w:rPr>
        <w:t>освоения</w:t>
      </w:r>
      <w:r w:rsidRPr="0047329F">
        <w:rPr>
          <w:b w:val="0"/>
          <w:spacing w:val="-8"/>
        </w:rPr>
        <w:t xml:space="preserve"> </w:t>
      </w:r>
      <w:r w:rsidRPr="0047329F">
        <w:rPr>
          <w:b w:val="0"/>
        </w:rPr>
        <w:t>образовательной</w:t>
      </w:r>
      <w:r w:rsidRPr="0047329F">
        <w:rPr>
          <w:b w:val="0"/>
          <w:spacing w:val="-7"/>
        </w:rPr>
        <w:t xml:space="preserve"> </w:t>
      </w:r>
      <w:r w:rsidRPr="0047329F">
        <w:rPr>
          <w:b w:val="0"/>
        </w:rPr>
        <w:t>программы</w:t>
      </w:r>
      <w:r w:rsidRPr="0047329F">
        <w:rPr>
          <w:b w:val="0"/>
          <w:spacing w:val="-67"/>
        </w:rPr>
        <w:t xml:space="preserve"> </w:t>
      </w:r>
      <w:r w:rsidRPr="0047329F">
        <w:rPr>
          <w:b w:val="0"/>
        </w:rPr>
        <w:t>Промежуточная</w:t>
      </w:r>
      <w:r w:rsidRPr="0047329F">
        <w:rPr>
          <w:b w:val="0"/>
          <w:spacing w:val="-2"/>
        </w:rPr>
        <w:t xml:space="preserve"> </w:t>
      </w:r>
      <w:r w:rsidRPr="0047329F">
        <w:rPr>
          <w:b w:val="0"/>
        </w:rPr>
        <w:t>аттестация-</w:t>
      </w:r>
      <w:r w:rsidRPr="0047329F">
        <w:rPr>
          <w:b w:val="0"/>
          <w:spacing w:val="-1"/>
        </w:rPr>
        <w:t xml:space="preserve"> </w:t>
      </w:r>
      <w:r w:rsidRPr="0047329F">
        <w:rPr>
          <w:b w:val="0"/>
        </w:rPr>
        <w:t>выполнение</w:t>
      </w:r>
      <w:r w:rsidRPr="0047329F">
        <w:rPr>
          <w:b w:val="0"/>
          <w:spacing w:val="3"/>
        </w:rPr>
        <w:t xml:space="preserve"> </w:t>
      </w:r>
      <w:r w:rsidRPr="0047329F">
        <w:rPr>
          <w:b w:val="0"/>
        </w:rPr>
        <w:t>кейсов.</w:t>
      </w:r>
    </w:p>
    <w:p w14:paraId="0A80E956" w14:textId="77777777" w:rsidR="0047329F" w:rsidRPr="0047329F" w:rsidRDefault="0047329F" w:rsidP="00B43BE2">
      <w:p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Итоговой</w:t>
      </w:r>
      <w:r w:rsidRPr="0047329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аттестацией</w:t>
      </w:r>
      <w:r w:rsidRPr="0047329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является</w:t>
      </w:r>
      <w:r w:rsidRPr="0047329F">
        <w:rPr>
          <w:rFonts w:ascii="Times New Roman" w:hAnsi="Times New Roman" w:cs="Times New Roman"/>
          <w:spacing w:val="8"/>
          <w:sz w:val="28"/>
          <w:szCs w:val="28"/>
        </w:rPr>
        <w:t xml:space="preserve"> результативность ответов на вопросы викторин.</w:t>
      </w:r>
    </w:p>
    <w:p w14:paraId="0E842EAF" w14:textId="77777777" w:rsidR="0047329F" w:rsidRPr="0047329F" w:rsidRDefault="0047329F" w:rsidP="00B43BE2">
      <w:pPr>
        <w:pStyle w:val="a5"/>
        <w:jc w:val="both"/>
      </w:pPr>
    </w:p>
    <w:p w14:paraId="7FFFAA04" w14:textId="77777777" w:rsidR="0047329F" w:rsidRPr="0047329F" w:rsidRDefault="0047329F" w:rsidP="0047329F">
      <w:pPr>
        <w:pStyle w:val="1"/>
        <w:ind w:left="2397"/>
        <w:jc w:val="both"/>
      </w:pPr>
      <w:r w:rsidRPr="0047329F">
        <w:t>Методическое</w:t>
      </w:r>
      <w:r w:rsidRPr="0047329F">
        <w:rPr>
          <w:spacing w:val="-4"/>
        </w:rPr>
        <w:t xml:space="preserve"> </w:t>
      </w:r>
      <w:r w:rsidRPr="0047329F">
        <w:t>обеспечение</w:t>
      </w:r>
      <w:r w:rsidRPr="0047329F">
        <w:rPr>
          <w:spacing w:val="-7"/>
        </w:rPr>
        <w:t xml:space="preserve"> </w:t>
      </w:r>
      <w:r w:rsidRPr="0047329F">
        <w:t>реализации</w:t>
      </w:r>
      <w:r w:rsidRPr="0047329F">
        <w:rPr>
          <w:spacing w:val="-10"/>
        </w:rPr>
        <w:t xml:space="preserve"> </w:t>
      </w:r>
      <w:r w:rsidRPr="0047329F">
        <w:t>программы</w:t>
      </w:r>
    </w:p>
    <w:p w14:paraId="0E2A4F5F" w14:textId="77777777" w:rsidR="0047329F" w:rsidRPr="0047329F" w:rsidRDefault="0047329F" w:rsidP="0047329F">
      <w:pPr>
        <w:tabs>
          <w:tab w:val="left" w:pos="1399"/>
        </w:tabs>
        <w:spacing w:after="0" w:line="240" w:lineRule="auto"/>
        <w:ind w:left="1186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Методы,</w:t>
      </w:r>
      <w:r w:rsidRPr="0047329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используемые</w:t>
      </w:r>
      <w:r w:rsidRPr="0047329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sz w:val="28"/>
          <w:szCs w:val="28"/>
        </w:rPr>
        <w:t>педагогом:</w:t>
      </w:r>
    </w:p>
    <w:p w14:paraId="0833A2FE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словесные;</w:t>
      </w:r>
    </w:p>
    <w:p w14:paraId="40009595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15"/>
          <w:tab w:val="left" w:pos="616"/>
        </w:tabs>
        <w:ind w:hanging="361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проблемно-поисковые;</w:t>
      </w:r>
    </w:p>
    <w:p w14:paraId="71774E84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демонстрация</w:t>
      </w:r>
      <w:r w:rsidRPr="0047329F">
        <w:rPr>
          <w:spacing w:val="-6"/>
          <w:sz w:val="28"/>
          <w:szCs w:val="28"/>
        </w:rPr>
        <w:t xml:space="preserve"> </w:t>
      </w:r>
      <w:r w:rsidRPr="0047329F">
        <w:rPr>
          <w:sz w:val="28"/>
          <w:szCs w:val="28"/>
        </w:rPr>
        <w:t>наглядного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материала;</w:t>
      </w:r>
    </w:p>
    <w:p w14:paraId="090C128C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lastRenderedPageBreak/>
        <w:t>изучение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источников;</w:t>
      </w:r>
    </w:p>
    <w:p w14:paraId="2F302A40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мозговой</w:t>
      </w:r>
      <w:r w:rsidRPr="0047329F">
        <w:rPr>
          <w:spacing w:val="-5"/>
          <w:sz w:val="28"/>
          <w:szCs w:val="28"/>
        </w:rPr>
        <w:t xml:space="preserve"> </w:t>
      </w:r>
      <w:r w:rsidRPr="0047329F">
        <w:rPr>
          <w:sz w:val="28"/>
          <w:szCs w:val="28"/>
        </w:rPr>
        <w:t>штурм;</w:t>
      </w:r>
    </w:p>
    <w:p w14:paraId="65D1A53A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исследовательский</w:t>
      </w:r>
      <w:r w:rsidRPr="0047329F">
        <w:rPr>
          <w:spacing w:val="-7"/>
          <w:sz w:val="28"/>
          <w:szCs w:val="28"/>
        </w:rPr>
        <w:t xml:space="preserve"> </w:t>
      </w:r>
      <w:r w:rsidRPr="0047329F">
        <w:rPr>
          <w:sz w:val="28"/>
          <w:szCs w:val="28"/>
        </w:rPr>
        <w:t>метод;</w:t>
      </w:r>
    </w:p>
    <w:p w14:paraId="36BC82F4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кейс-метод;</w:t>
      </w:r>
    </w:p>
    <w:p w14:paraId="78F89F28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pacing w:val="-1"/>
          <w:sz w:val="28"/>
          <w:szCs w:val="28"/>
        </w:rPr>
        <w:t>проектная</w:t>
      </w:r>
      <w:r w:rsidRPr="0047329F">
        <w:rPr>
          <w:spacing w:val="-15"/>
          <w:sz w:val="28"/>
          <w:szCs w:val="28"/>
        </w:rPr>
        <w:t xml:space="preserve"> </w:t>
      </w:r>
      <w:r w:rsidRPr="0047329F">
        <w:rPr>
          <w:sz w:val="28"/>
          <w:szCs w:val="28"/>
        </w:rPr>
        <w:t>деятельность;</w:t>
      </w:r>
    </w:p>
    <w:p w14:paraId="74FEBD89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публичное</w:t>
      </w:r>
      <w:r w:rsidRPr="0047329F">
        <w:rPr>
          <w:spacing w:val="-17"/>
          <w:sz w:val="28"/>
          <w:szCs w:val="28"/>
        </w:rPr>
        <w:t xml:space="preserve"> </w:t>
      </w:r>
      <w:r w:rsidRPr="0047329F">
        <w:rPr>
          <w:sz w:val="28"/>
          <w:szCs w:val="28"/>
        </w:rPr>
        <w:t>выступление;</w:t>
      </w:r>
    </w:p>
    <w:p w14:paraId="6BBA2249" w14:textId="77777777" w:rsidR="0047329F" w:rsidRPr="0047329F" w:rsidRDefault="0047329F" w:rsidP="0047329F">
      <w:pPr>
        <w:pStyle w:val="a4"/>
        <w:numPr>
          <w:ilvl w:val="0"/>
          <w:numId w:val="14"/>
        </w:numPr>
        <w:tabs>
          <w:tab w:val="left" w:pos="687"/>
          <w:tab w:val="left" w:pos="688"/>
        </w:tabs>
        <w:ind w:left="687" w:hanging="433"/>
        <w:contextualSpacing w:val="0"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дискуссии.</w:t>
      </w:r>
    </w:p>
    <w:p w14:paraId="5EC22B8D" w14:textId="77777777" w:rsidR="0047329F" w:rsidRPr="0047329F" w:rsidRDefault="0047329F" w:rsidP="0047329F">
      <w:pPr>
        <w:tabs>
          <w:tab w:val="left" w:pos="147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0DA2C1" w14:textId="77777777" w:rsidR="0047329F" w:rsidRPr="0047329F" w:rsidRDefault="0047329F" w:rsidP="0047329F">
      <w:pPr>
        <w:pStyle w:val="1"/>
        <w:ind w:left="650"/>
        <w:jc w:val="both"/>
      </w:pPr>
      <w:r w:rsidRPr="0047329F">
        <w:t>Учебный</w:t>
      </w:r>
      <w:r w:rsidRPr="0047329F">
        <w:rPr>
          <w:spacing w:val="-2"/>
        </w:rPr>
        <w:t xml:space="preserve"> </w:t>
      </w:r>
      <w:r w:rsidRPr="0047329F">
        <w:t>план</w:t>
      </w:r>
    </w:p>
    <w:p w14:paraId="58299A7B" w14:textId="77777777" w:rsidR="0047329F" w:rsidRPr="0047329F" w:rsidRDefault="0047329F" w:rsidP="0047329F">
      <w:pPr>
        <w:pStyle w:val="a5"/>
        <w:jc w:val="both"/>
        <w:rPr>
          <w:b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685"/>
        <w:gridCol w:w="2977"/>
      </w:tblGrid>
      <w:tr w:rsidR="0047329F" w:rsidRPr="0047329F" w14:paraId="140E0599" w14:textId="77777777" w:rsidTr="002859DC">
        <w:trPr>
          <w:trHeight w:val="738"/>
        </w:trPr>
        <w:tc>
          <w:tcPr>
            <w:tcW w:w="2694" w:type="dxa"/>
          </w:tcPr>
          <w:p w14:paraId="4F184EC1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Название</w:t>
            </w:r>
          </w:p>
        </w:tc>
        <w:tc>
          <w:tcPr>
            <w:tcW w:w="3685" w:type="dxa"/>
          </w:tcPr>
          <w:p w14:paraId="694D1C90" w14:textId="189475E0" w:rsidR="0047329F" w:rsidRPr="0047329F" w:rsidRDefault="0047329F" w:rsidP="002859DC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Количество</w:t>
            </w:r>
            <w:r w:rsidRPr="0047329F">
              <w:rPr>
                <w:spacing w:val="-3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часов</w:t>
            </w:r>
            <w:r w:rsidRPr="0047329F">
              <w:rPr>
                <w:spacing w:val="-3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в</w:t>
            </w:r>
            <w:r w:rsidR="002859DC">
              <w:rPr>
                <w:sz w:val="28"/>
                <w:szCs w:val="28"/>
                <w:lang w:val="ru-RU"/>
              </w:rPr>
              <w:t xml:space="preserve"> </w:t>
            </w:r>
            <w:r w:rsidRPr="0047329F">
              <w:rPr>
                <w:sz w:val="28"/>
                <w:szCs w:val="28"/>
              </w:rPr>
              <w:t>неделю</w:t>
            </w:r>
          </w:p>
        </w:tc>
        <w:tc>
          <w:tcPr>
            <w:tcW w:w="2977" w:type="dxa"/>
          </w:tcPr>
          <w:p w14:paraId="4E4DA70A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Количество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часов</w:t>
            </w:r>
            <w:r w:rsidRPr="0047329F">
              <w:rPr>
                <w:spacing w:val="-5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всего</w:t>
            </w:r>
          </w:p>
        </w:tc>
      </w:tr>
      <w:tr w:rsidR="0047329F" w:rsidRPr="0047329F" w14:paraId="2A9F4305" w14:textId="77777777" w:rsidTr="002859DC">
        <w:trPr>
          <w:trHeight w:val="373"/>
        </w:trPr>
        <w:tc>
          <w:tcPr>
            <w:tcW w:w="2694" w:type="dxa"/>
          </w:tcPr>
          <w:p w14:paraId="78F985B0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Биоквантум</w:t>
            </w:r>
          </w:p>
        </w:tc>
        <w:tc>
          <w:tcPr>
            <w:tcW w:w="3685" w:type="dxa"/>
          </w:tcPr>
          <w:p w14:paraId="178A993E" w14:textId="77777777" w:rsidR="0047329F" w:rsidRPr="0047329F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47329F">
              <w:rPr>
                <w:w w:val="99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3B258D01" w14:textId="2EAC7AC5" w:rsidR="0047329F" w:rsidRPr="00C651FF" w:rsidRDefault="002859DC" w:rsidP="0047329F">
            <w:pPr>
              <w:pStyle w:val="TableParagraph"/>
              <w:ind w:left="11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3</w:t>
            </w:r>
            <w:r w:rsidR="006C2053">
              <w:rPr>
                <w:sz w:val="28"/>
                <w:szCs w:val="28"/>
                <w:lang w:val="ru-RU"/>
              </w:rPr>
              <w:t>2</w:t>
            </w:r>
          </w:p>
        </w:tc>
      </w:tr>
      <w:tr w:rsidR="0047329F" w:rsidRPr="0047329F" w14:paraId="55E3042D" w14:textId="77777777" w:rsidTr="002859DC">
        <w:trPr>
          <w:trHeight w:val="369"/>
        </w:trPr>
        <w:tc>
          <w:tcPr>
            <w:tcW w:w="6379" w:type="dxa"/>
            <w:gridSpan w:val="2"/>
          </w:tcPr>
          <w:p w14:paraId="3ADAE09F" w14:textId="68EEACB7" w:rsidR="0047329F" w:rsidRPr="00CE092E" w:rsidRDefault="0047329F" w:rsidP="0047329F">
            <w:pPr>
              <w:pStyle w:val="TableParagraph"/>
              <w:ind w:left="110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</w:rPr>
              <w:t>Итого</w:t>
            </w:r>
            <w:r w:rsidR="00CE092E">
              <w:rPr>
                <w:sz w:val="28"/>
                <w:szCs w:val="28"/>
                <w:lang w:val="ru-RU"/>
              </w:rPr>
              <w:t>:</w:t>
            </w:r>
          </w:p>
        </w:tc>
        <w:tc>
          <w:tcPr>
            <w:tcW w:w="2977" w:type="dxa"/>
          </w:tcPr>
          <w:p w14:paraId="79E80A60" w14:textId="440D607B" w:rsidR="0047329F" w:rsidRPr="00C651FF" w:rsidRDefault="002859DC" w:rsidP="0047329F">
            <w:pPr>
              <w:pStyle w:val="TableParagraph"/>
              <w:ind w:left="110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6C2053">
              <w:rPr>
                <w:b/>
                <w:sz w:val="28"/>
                <w:szCs w:val="28"/>
                <w:lang w:val="ru-RU"/>
              </w:rPr>
              <w:t>2</w:t>
            </w:r>
          </w:p>
        </w:tc>
      </w:tr>
    </w:tbl>
    <w:p w14:paraId="01242392" w14:textId="77777777" w:rsidR="0047329F" w:rsidRPr="0047329F" w:rsidRDefault="0047329F" w:rsidP="0047329F">
      <w:pPr>
        <w:pStyle w:val="a5"/>
        <w:jc w:val="both"/>
        <w:rPr>
          <w:b/>
        </w:rPr>
      </w:pPr>
    </w:p>
    <w:p w14:paraId="7FD0FC8F" w14:textId="77777777" w:rsidR="0047329F" w:rsidRPr="0047329F" w:rsidRDefault="0047329F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C041C2" w14:textId="3E7A95C8" w:rsidR="00BC52B9" w:rsidRPr="002859DC" w:rsidRDefault="00BC52B9" w:rsidP="002859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9DC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14:paraId="584FC190" w14:textId="06C189A8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Занятие 1.</w:t>
      </w:r>
    </w:p>
    <w:p w14:paraId="248686AE" w14:textId="7AEC5A43" w:rsidR="00BC52B9" w:rsidRPr="0047329F" w:rsidRDefault="00BC52B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2FC422F" w14:textId="77777777" w:rsidR="00FD288A" w:rsidRPr="0047329F" w:rsidRDefault="00FD288A" w:rsidP="0047329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329F">
        <w:rPr>
          <w:rFonts w:ascii="Times New Roman" w:hAnsi="Times New Roman" w:cs="Times New Roman"/>
          <w:bCs/>
          <w:sz w:val="28"/>
          <w:szCs w:val="28"/>
        </w:rPr>
        <w:t xml:space="preserve">Правила поведения в лаборатории Биоквантум. Правила работы с химреактивами, лабораторной посудой. Правила работы с лабораторным оборудованием: микроскопами, аналитическими весами. </w:t>
      </w:r>
    </w:p>
    <w:p w14:paraId="1508D974" w14:textId="3A49C4F1" w:rsidR="00BC52B9" w:rsidRPr="0047329F" w:rsidRDefault="00BC52B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52C18C8" w14:textId="77777777" w:rsidR="00FD288A" w:rsidRPr="0047329F" w:rsidRDefault="00FD288A" w:rsidP="0047329F">
      <w:pPr>
        <w:pStyle w:val="a4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47329F">
        <w:rPr>
          <w:sz w:val="28"/>
          <w:szCs w:val="28"/>
        </w:rPr>
        <w:t xml:space="preserve">Работа с автоматической пипеткой. Измерение объема жидкости мерным цилиндром, мензуркой. </w:t>
      </w:r>
    </w:p>
    <w:p w14:paraId="7F1F53AE" w14:textId="237C7D4B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</w:t>
      </w:r>
      <w:r w:rsidR="00D435B5" w:rsidRPr="0047329F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="00D435B5" w:rsidRPr="0047329F">
        <w:rPr>
          <w:rFonts w:ascii="Times New Roman" w:hAnsi="Times New Roman" w:cs="Times New Roman"/>
          <w:b/>
          <w:bCs/>
          <w:sz w:val="28"/>
          <w:szCs w:val="28"/>
        </w:rPr>
        <w:t>-3.</w:t>
      </w:r>
    </w:p>
    <w:p w14:paraId="0EFA3B68" w14:textId="49CAAB6D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6BADAA3" w14:textId="5D88CA20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- врач. Необходимые навыки и качества человека, осваивающего профессию врача – интерес к медицине, эмпатия, терпеливость, решительность, стрессоустойчивость, внимание к деталям, аналитический склад ума, коммуникабельность.  Возможные специализации: терапевт, хирург, педиатр, кардиолог, невролог, офтальмолог, психиатр, онколог, дерматолог. Необходимое образование: высшее медицинское, ординатура. Обязанности врача: диагностика заболеваний, разработка плана лечения, проведение медицинских процедур, консультирование.</w:t>
      </w:r>
    </w:p>
    <w:p w14:paraId="30C5B722" w14:textId="13A14D1A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585DC4D1" w14:textId="77777777" w:rsidR="00FD288A" w:rsidRPr="0047329F" w:rsidRDefault="00FD288A" w:rsidP="0047329F">
      <w:pPr>
        <w:pStyle w:val="a4"/>
        <w:widowControl/>
        <w:numPr>
          <w:ilvl w:val="0"/>
          <w:numId w:val="3"/>
        </w:numPr>
        <w:autoSpaceDE/>
        <w:autoSpaceDN/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изменения частоты сердечных сокращений в связи с физической нагрузкой. Изучение мигательного рефлекса. Изучение коленного рефлекса. Знакомство со зрительными иллюзиями и их объяснение.</w:t>
      </w:r>
    </w:p>
    <w:p w14:paraId="0B7B9D9C" w14:textId="107001FC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4-5.</w:t>
      </w:r>
    </w:p>
    <w:p w14:paraId="2C0F6F97" w14:textId="1E9DBCE3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2464219D" w14:textId="5B33E6E5" w:rsidR="00FD288A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Профессия – цитолог. </w:t>
      </w:r>
      <w:r w:rsidR="005326F7" w:rsidRPr="0047329F">
        <w:rPr>
          <w:rFonts w:ascii="Times New Roman" w:hAnsi="Times New Roman" w:cs="Times New Roman"/>
          <w:sz w:val="28"/>
          <w:szCs w:val="28"/>
        </w:rPr>
        <w:t xml:space="preserve">Объект и предмет исследования. Возможные специализации: онкоцитолог, гематолог, эмбриолог-цитолог, ветеринарный </w:t>
      </w:r>
      <w:r w:rsidR="005326F7" w:rsidRPr="0047329F">
        <w:rPr>
          <w:rFonts w:ascii="Times New Roman" w:hAnsi="Times New Roman" w:cs="Times New Roman"/>
          <w:sz w:val="28"/>
          <w:szCs w:val="28"/>
        </w:rPr>
        <w:lastRenderedPageBreak/>
        <w:t>цитолог, ученый цитолог. Необходимые навыки и качества: внимательность, терпение, усидчивость, ответственность, аккуратность, любознательность, эмоциональная стабильность, честность. Обязанности цитолога: приготовление препаратов, микроскопия, постановка диагноза, оформление отчетности.</w:t>
      </w:r>
    </w:p>
    <w:p w14:paraId="6738BE55" w14:textId="712DB668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01BB9E1C" w14:textId="4ED3DBAD" w:rsidR="005326F7" w:rsidRPr="0047329F" w:rsidRDefault="005326F7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Изготовление препаратов. Заполнение протокола описания препарата. </w:t>
      </w:r>
      <w:r w:rsidR="007978D1" w:rsidRPr="0047329F">
        <w:rPr>
          <w:rFonts w:ascii="Times New Roman" w:hAnsi="Times New Roman" w:cs="Times New Roman"/>
          <w:sz w:val="28"/>
          <w:szCs w:val="28"/>
        </w:rPr>
        <w:t>Морфометрия клеток и клеточных структур. Сравнительный анализ морфометрических данных (размеров клеток, ядер) исследованных клеток.</w:t>
      </w:r>
    </w:p>
    <w:p w14:paraId="51F9F901" w14:textId="6020263E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6-7.</w:t>
      </w:r>
    </w:p>
    <w:p w14:paraId="06EAB1DA" w14:textId="33D992E0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416F8130" w14:textId="7777777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гистолог. Необходимые навыки и качества – точность и внимательность к деталям, терпение и методичность, этичность, ответственность, коммуникабельность. Возможные специализации: гистология человека, патогистология, судебно-медицинская гистология, количественная гистология. Необходимое образование: высшее специальное. Обязанности гистолога: исследование морфологии тканей, выявление патологий, диагностика заболеваний, медицинские исследования, оценка эффективности лечения.</w:t>
      </w:r>
    </w:p>
    <w:p w14:paraId="3CE45E96" w14:textId="7777777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4B5AC0B" w14:textId="63709D85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36F0E039" w14:textId="16937FA6" w:rsidR="00D435B5" w:rsidRPr="0047329F" w:rsidRDefault="00D435B5" w:rsidP="0047329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Приготовление препаратов. Выявление и изучение микроскопических структур на гистологических препаратах. Сравнение и выявление отличий препаратов крови человека и крови лягушки, кожицы листа каланхоэ и лука. Игра «Микроскопический детектив».</w:t>
      </w:r>
    </w:p>
    <w:p w14:paraId="7257E83B" w14:textId="7777777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C67F403" w14:textId="00936120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8-10.</w:t>
      </w:r>
    </w:p>
    <w:p w14:paraId="78961682" w14:textId="309F6101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6D591F14" w14:textId="0CE48571" w:rsidR="007978D1" w:rsidRPr="0047329F" w:rsidRDefault="007978D1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 xml:space="preserve">Профессия – микробиолог. Объект и предмет исследования. Методы исследования. Необходимые качества: аккуратность, терпеливость, внимательность, любознательность, ответственность. Навыки микробиолога: приготовление питательных сред, работа в стерильных условиях, микроскопирование, проведение биохимических тестов (чем питается бактерия, какой газ выделяет). Специализации и возможные места работы: медицинская микробиология (вирусолог, бактериолог) в больнице, поликлинике; санитарная микробиология в СЭС, лабораториях на пищевых производствах; агропищевая микробиология </w:t>
      </w:r>
      <w:r w:rsidR="008B6590" w:rsidRPr="0047329F">
        <w:rPr>
          <w:rFonts w:ascii="Times New Roman" w:hAnsi="Times New Roman" w:cs="Times New Roman"/>
          <w:sz w:val="28"/>
          <w:szCs w:val="28"/>
        </w:rPr>
        <w:t>на заводах (молочном, хлебном, пиповаренном), в лабораториях качества продуктов; фармацевтическая микробиология на фармацевтических заводах, в лабораториях контроля качества; экологическая микробиология в НИИ; космическая микробиология в космических агентствах; биотехнологическая микробиология в биотехнологических компаниях, заводах. Обязанности: приготовление питательных сред, посев, инкубация, микроскопия, оценка колоний, идентификация бактерий, ведение документации.</w:t>
      </w:r>
    </w:p>
    <w:p w14:paraId="30EA6473" w14:textId="35DFF374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B8B73D8" w14:textId="2D296527" w:rsidR="008B6590" w:rsidRPr="0047329F" w:rsidRDefault="008B6590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lastRenderedPageBreak/>
        <w:t>Приготовление среды Эшби: взвешивание реактивов, приготовление растворов, варка среды</w:t>
      </w:r>
      <w:r w:rsidR="0005596D" w:rsidRPr="0047329F">
        <w:rPr>
          <w:rFonts w:ascii="Times New Roman" w:hAnsi="Times New Roman" w:cs="Times New Roman"/>
          <w:sz w:val="28"/>
          <w:szCs w:val="28"/>
        </w:rPr>
        <w:t xml:space="preserve">. Разлив среды по чашкам Петри. Посев комочков почвы на среду. </w:t>
      </w:r>
    </w:p>
    <w:p w14:paraId="281A51B3" w14:textId="29E2748D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Изучение морфологии выросших колоний: размера, цвета, формы каря, поверхности, текстуры, консистенции. Заполнение протокола.</w:t>
      </w:r>
    </w:p>
    <w:p w14:paraId="3101A699" w14:textId="03A6728C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11-12.</w:t>
      </w:r>
    </w:p>
    <w:p w14:paraId="2B1C66EC" w14:textId="6F9E1D7C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1FDE1D34" w14:textId="620117E5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миколог. Объект и предмет исследования. Методы исследования. Необходимые личные качества: терпение, внимательность, аккуратность, любознательность, спокойствие, чистоплотность, наблюдательность. Специализации: медицинский миколог, ветеринарный миколог, фармацевтический миколог (производство антибиотиков, ферментов, органических кислот), миколог-систематик, фитопатолог-миколог</w:t>
      </w:r>
    </w:p>
    <w:p w14:paraId="7BA528B9" w14:textId="5EFE8E0C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69C5034" w14:textId="4EFAE844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Приготовление препарата дрожжей. Изучение клеток дрожжей под микроскопом.</w:t>
      </w:r>
    </w:p>
    <w:p w14:paraId="0AAD5132" w14:textId="2DFCFF54" w:rsidR="0005596D" w:rsidRPr="0047329F" w:rsidRDefault="0005596D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Выращивание плесневых грибов. Выявление внешних отличий разных плесневых грибов. Изучение пеницилла под микроскопом.</w:t>
      </w:r>
    </w:p>
    <w:p w14:paraId="23850ADA" w14:textId="69AF2CD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13-14.</w:t>
      </w:r>
    </w:p>
    <w:p w14:paraId="0A183BDE" w14:textId="5DDC105B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E6C60E7" w14:textId="1A2B7044" w:rsidR="0005596D" w:rsidRPr="0047329F" w:rsidRDefault="0087532F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биохимик. Объект и предмет исследования, методы исследования. Личностные качества: точность, аккуратность, аналитический ум, внимательность, любознательность, усидчивость, ответственность. Специализации: клинический биохимик, энзимолог,  молекулярный биолог, нутрициолог-биохимик, фармаколог-биохимик, биохимик сельского хозяйства.</w:t>
      </w:r>
    </w:p>
    <w:p w14:paraId="5EBD7476" w14:textId="0F7EB3A7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0ABEC412" w14:textId="0423DA32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 xml:space="preserve">Выделение крахмала картофеля, риса, пшеницы. Сравнительное изучение крахмальных зерен под микроскопом. </w:t>
      </w:r>
    </w:p>
    <w:p w14:paraId="6E7663CA" w14:textId="51BF4243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Обнаружение белка (биуретовая реакция).</w:t>
      </w:r>
    </w:p>
    <w:p w14:paraId="315DF5C8" w14:textId="6AF86B39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растворимости жиров.</w:t>
      </w:r>
    </w:p>
    <w:p w14:paraId="57366244" w14:textId="1C20EC07" w:rsidR="0087532F" w:rsidRPr="0047329F" w:rsidRDefault="0087532F" w:rsidP="0047329F">
      <w:pPr>
        <w:pStyle w:val="a4"/>
        <w:numPr>
          <w:ilvl w:val="0"/>
          <w:numId w:val="6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работы каталазы картофеля.</w:t>
      </w:r>
    </w:p>
    <w:p w14:paraId="00582062" w14:textId="15A7D1CF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15-17.</w:t>
      </w:r>
    </w:p>
    <w:p w14:paraId="2529B147" w14:textId="4C3FD59B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47F273E0" w14:textId="32AE7B1E" w:rsidR="00690F79" w:rsidRPr="0047329F" w:rsidRDefault="00690F7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</w:t>
      </w:r>
      <w:r w:rsidR="00214589" w:rsidRPr="0047329F">
        <w:rPr>
          <w:rFonts w:ascii="Times New Roman" w:hAnsi="Times New Roman" w:cs="Times New Roman"/>
          <w:sz w:val="28"/>
          <w:szCs w:val="28"/>
        </w:rPr>
        <w:t>о</w:t>
      </w:r>
      <w:r w:rsidRPr="0047329F">
        <w:rPr>
          <w:rFonts w:ascii="Times New Roman" w:hAnsi="Times New Roman" w:cs="Times New Roman"/>
          <w:sz w:val="28"/>
          <w:szCs w:val="28"/>
        </w:rPr>
        <w:t xml:space="preserve">фессия – молекулярный биолог. </w:t>
      </w:r>
      <w:r w:rsidR="00214589" w:rsidRPr="0047329F">
        <w:rPr>
          <w:rFonts w:ascii="Times New Roman" w:hAnsi="Times New Roman" w:cs="Times New Roman"/>
          <w:sz w:val="28"/>
          <w:szCs w:val="28"/>
        </w:rPr>
        <w:t>Личные качества: аналитическое мышление, педантичность, усидчивость, ответственность, способность к многозадачности, любознательность. Практические навыки: выделение ДНК и РНК, постановка ПЦР, дизайн праймеров и зондов, секвенирование ДНК, клонирование генов, использование программ для молекулярного моделирования. Специализации: молекулярная диагностика, молекулярная микробиология и вирусология, генная инженерия, биоинформатика, молекулярная палеонтология, регенеративная медицина.</w:t>
      </w:r>
    </w:p>
    <w:p w14:paraId="4B82C589" w14:textId="6AB60902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64848D22" w14:textId="39250E78" w:rsidR="00214589" w:rsidRPr="0047329F" w:rsidRDefault="00214589" w:rsidP="0047329F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Выделение растительных пигментов и их разделение методом бумажной хроматографии</w:t>
      </w:r>
    </w:p>
    <w:p w14:paraId="5DA8F0FA" w14:textId="1B90038B" w:rsidR="00214589" w:rsidRPr="0047329F" w:rsidRDefault="00214589" w:rsidP="0047329F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lastRenderedPageBreak/>
        <w:t>Обобщающая викторина</w:t>
      </w:r>
    </w:p>
    <w:p w14:paraId="6228B230" w14:textId="01D21FF0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18-20.</w:t>
      </w:r>
    </w:p>
    <w:p w14:paraId="72E10351" w14:textId="3A0F6509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7BA3E2FB" w14:textId="5A1A9895" w:rsidR="00B055F1" w:rsidRPr="0047329F" w:rsidRDefault="00B055F1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генетик. Объект и предмет исследования. Практические навыки: составление и анализ родословной, расчет генетических рисков, фенотипирование</w:t>
      </w:r>
      <w:r w:rsidR="007B3328" w:rsidRPr="0047329F">
        <w:rPr>
          <w:rFonts w:ascii="Times New Roman" w:hAnsi="Times New Roman" w:cs="Times New Roman"/>
          <w:sz w:val="28"/>
          <w:szCs w:val="28"/>
        </w:rPr>
        <w:t>, ведение базы данных семей, кариотипирование. Специализации: клинический генетик, пренатальный генетик, репродуктивный генетик, цитогенетик, молекулярный генетик, популяционный генетик, судебный генетик, генетик в сельском хозяйстве, биоинформатик-генетик.</w:t>
      </w:r>
    </w:p>
    <w:p w14:paraId="3D491F81" w14:textId="495C7720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7B52EF26" w14:textId="712D0E3D" w:rsidR="007B3328" w:rsidRPr="0047329F" w:rsidRDefault="007B3328" w:rsidP="0047329F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Составление карты генетических признаков класса. Подсчет частоты встречаемости признаков</w:t>
      </w:r>
    </w:p>
    <w:p w14:paraId="68882C46" w14:textId="3A2C964A" w:rsidR="007B3328" w:rsidRPr="0047329F" w:rsidRDefault="007B3328" w:rsidP="0047329F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Выделение ДНК банана, лука</w:t>
      </w:r>
    </w:p>
    <w:p w14:paraId="5B8E7A2F" w14:textId="5C44E7C7" w:rsidR="007B3328" w:rsidRPr="0047329F" w:rsidRDefault="007B3328" w:rsidP="0047329F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хромосом под микроскопом (препарат корешка лука)</w:t>
      </w:r>
    </w:p>
    <w:p w14:paraId="751FF5C1" w14:textId="6253F4DE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21-2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4A730D" w14:textId="5A7C9E2D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79CCF8DD" w14:textId="39B2806E" w:rsidR="007B3328" w:rsidRPr="0047329F" w:rsidRDefault="007B3328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ботаник. Объект и предмет исследования. Практические навыки: гербаризация, работа с определителями, геоботаническое описание, сбор семян, фенологические наблюдения, приготовление препаратов, анатомический анализ, постановка вегетационных опытов, ведение документации. Специализации: систематик, морфолог, анатом, физиолог, эмбриолог, ботаник-эволюционист, палеоботаник</w:t>
      </w:r>
      <w:r w:rsidR="00EA60F1" w:rsidRPr="0047329F">
        <w:rPr>
          <w:rFonts w:ascii="Times New Roman" w:hAnsi="Times New Roman" w:cs="Times New Roman"/>
          <w:sz w:val="28"/>
          <w:szCs w:val="28"/>
        </w:rPr>
        <w:t>, эколог, дендролог</w:t>
      </w:r>
    </w:p>
    <w:p w14:paraId="782C95BB" w14:textId="0FF5D188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326B4195" w14:textId="0E41A469" w:rsidR="00865208" w:rsidRPr="0047329F" w:rsidRDefault="00865208" w:rsidP="0047329F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Изучение внешнего строения листа</w:t>
      </w:r>
    </w:p>
    <w:p w14:paraId="12B27F5B" w14:textId="6336F191" w:rsidR="00EA60F1" w:rsidRPr="0047329F" w:rsidRDefault="00EA60F1" w:rsidP="0047329F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Изготовление препарата кожицы листа и ее изучение под микроскопом</w:t>
      </w:r>
    </w:p>
    <w:p w14:paraId="4DDE3F1C" w14:textId="335C7C3C" w:rsidR="00EA60F1" w:rsidRDefault="00EA60F1" w:rsidP="0047329F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поперечного среза листа под микроскопом.</w:t>
      </w:r>
    </w:p>
    <w:p w14:paraId="4AC98832" w14:textId="200B1089" w:rsidR="00865208" w:rsidRDefault="00865208" w:rsidP="00865208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Выделение и изучение флуоресценции хлорофилла.</w:t>
      </w:r>
      <w:r>
        <w:rPr>
          <w:sz w:val="28"/>
          <w:szCs w:val="28"/>
        </w:rPr>
        <w:t xml:space="preserve"> Выявление крахмала.</w:t>
      </w:r>
    </w:p>
    <w:p w14:paraId="659F91C5" w14:textId="77777777" w:rsidR="00EA60F1" w:rsidRPr="0047329F" w:rsidRDefault="00EA60F1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B954F" w14:textId="7EBDEF57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2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79293B" w14:textId="3473DFDE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C600F34" w14:textId="017473C3" w:rsidR="00387F80" w:rsidRPr="0047329F" w:rsidRDefault="00387F80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агроном. Практические навыки: оценка почвенного плодородия, агрохимический анализ, закладка полевых опытов, разработка севооборотов, составление технологических карт, планирование и контроль полевых работ, выбор сортов, фитосанитарный мониторинг, диагностика болезней растений. Специализации: агроном защищенного грунта, агроном органического земледелия, семеновод, мелиоратор, агроном-токсиколог.</w:t>
      </w:r>
    </w:p>
    <w:p w14:paraId="002FB7D8" w14:textId="6B89AB98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1B88E96C" w14:textId="66162999" w:rsidR="00387F80" w:rsidRPr="0047329F" w:rsidRDefault="00387F80" w:rsidP="0047329F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Постановка опыта по проверке всхожести семян</w:t>
      </w:r>
    </w:p>
    <w:p w14:paraId="7B46B4BC" w14:textId="63B46856" w:rsidR="00387F80" w:rsidRPr="0047329F" w:rsidRDefault="00387F80" w:rsidP="0047329F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морфологии семян разных растений: формы, размера, поверхности, наличия</w:t>
      </w:r>
      <w:r w:rsidR="008563B9" w:rsidRPr="0047329F">
        <w:rPr>
          <w:sz w:val="28"/>
          <w:szCs w:val="28"/>
        </w:rPr>
        <w:t xml:space="preserve"> адаптивных структур для расселения</w:t>
      </w:r>
    </w:p>
    <w:p w14:paraId="1B13A66D" w14:textId="35FC7530" w:rsidR="008563B9" w:rsidRPr="0047329F" w:rsidRDefault="008563B9" w:rsidP="0047329F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внутреннего строения семени фасоли</w:t>
      </w:r>
    </w:p>
    <w:p w14:paraId="44F95597" w14:textId="57F438D0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2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1AC932A" w14:textId="2625693C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0442F12D" w14:textId="4C0D927C" w:rsidR="00510DDA" w:rsidRPr="0047329F" w:rsidRDefault="00510DD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lastRenderedPageBreak/>
        <w:t>Профессия – зоолог. Личные качества: наблюдательность, терпение, любовь к животным, способность к систематизации, физическая выносливость, аналитический склад ума. Зоолог должен уметь вести визуальное наблюдение с оптикой, распознавать следы жизнедеятельности, вести учет численности, проводить отлов животных, маркировать животных, вести дневник наблюдений, препарировать, микроскопировать, работать с определителями. Специализации: протозоолог, гельминтолог, малаколог, арахнолог, энтомолог, карцинолог, ихтиолог, батрахолог, герпетолог, орнитолог, маммолог, зоогеограф, эколог, этолог</w:t>
      </w:r>
      <w:r w:rsidR="00F75E39" w:rsidRPr="0047329F">
        <w:rPr>
          <w:rFonts w:ascii="Times New Roman" w:hAnsi="Times New Roman" w:cs="Times New Roman"/>
          <w:sz w:val="28"/>
          <w:szCs w:val="28"/>
        </w:rPr>
        <w:t>, физиолог.</w:t>
      </w:r>
    </w:p>
    <w:p w14:paraId="149686DB" w14:textId="3FB98327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4AE93C6B" w14:textId="1DE584F6" w:rsidR="00F75E39" w:rsidRPr="0047329F" w:rsidRDefault="00F75E39" w:rsidP="0047329F">
      <w:pPr>
        <w:pStyle w:val="a4"/>
        <w:numPr>
          <w:ilvl w:val="0"/>
          <w:numId w:val="11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внешнего строения аквариумных рыб.</w:t>
      </w:r>
    </w:p>
    <w:p w14:paraId="207D35F0" w14:textId="2E06BC4A" w:rsidR="00F75E39" w:rsidRPr="0047329F" w:rsidRDefault="00F75E39" w:rsidP="0047329F">
      <w:pPr>
        <w:pStyle w:val="a4"/>
        <w:numPr>
          <w:ilvl w:val="0"/>
          <w:numId w:val="11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поведения рыб</w:t>
      </w:r>
    </w:p>
    <w:p w14:paraId="46F569BE" w14:textId="3B89ECC9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 xml:space="preserve">Занятия 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C04431" w14:textId="53722BA3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5E00F45D" w14:textId="6B1E5E1F" w:rsidR="00F75E39" w:rsidRPr="0047329F" w:rsidRDefault="00F75E3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эколог. Качества: системное мышление, наблюдательность, аналитический склад ума, терпение, усидчивость, коммуникабельность, ответственность. Навыки: отбор проб (воды, воздуха, почвы), учет численности видов, картирование местообитаний, оценка состояния организмов, анализ проб, оценка экологического риска и ущерба. Специализации: эколог водных экосистем, атмосферный эколог, почвенный эколог, эколог лесных (степных, луговых, болотных, городских) экосистем, популяционный эколог, эколог-эксперт.</w:t>
      </w:r>
    </w:p>
    <w:p w14:paraId="0404F454" w14:textId="070DB37E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33AB8F5D" w14:textId="343A0892" w:rsidR="00F75E39" w:rsidRPr="0047329F" w:rsidRDefault="00F75E39" w:rsidP="0047329F">
      <w:pPr>
        <w:pStyle w:val="a4"/>
        <w:numPr>
          <w:ilvl w:val="0"/>
          <w:numId w:val="12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 xml:space="preserve">Изучение экосистемы аквариума: количественный и качественный состав животных, растений. </w:t>
      </w:r>
    </w:p>
    <w:p w14:paraId="31679578" w14:textId="4876048C" w:rsidR="00F75E39" w:rsidRPr="0047329F" w:rsidRDefault="00F75E39" w:rsidP="0047329F">
      <w:pPr>
        <w:pStyle w:val="a4"/>
        <w:numPr>
          <w:ilvl w:val="0"/>
          <w:numId w:val="12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видового состава</w:t>
      </w:r>
      <w:r w:rsidR="00843BAE" w:rsidRPr="0047329F">
        <w:rPr>
          <w:sz w:val="28"/>
          <w:szCs w:val="28"/>
        </w:rPr>
        <w:t xml:space="preserve"> грунта аквариума</w:t>
      </w:r>
    </w:p>
    <w:p w14:paraId="4E435F5D" w14:textId="38A7B00C" w:rsidR="00D435B5" w:rsidRPr="0047329F" w:rsidRDefault="00D435B5" w:rsidP="0047329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329F">
        <w:rPr>
          <w:rFonts w:ascii="Times New Roman" w:hAnsi="Times New Roman" w:cs="Times New Roman"/>
          <w:b/>
          <w:bCs/>
          <w:sz w:val="28"/>
          <w:szCs w:val="28"/>
        </w:rPr>
        <w:t>Занятия 3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-3</w:t>
      </w:r>
      <w:r w:rsidR="00CE092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7329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D1DFCFA" w14:textId="72994E8A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Теоретическая часть</w:t>
      </w:r>
    </w:p>
    <w:p w14:paraId="7E67029C" w14:textId="67E95162" w:rsidR="00843BAE" w:rsidRPr="0047329F" w:rsidRDefault="00843BAE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29F">
        <w:rPr>
          <w:rFonts w:ascii="Times New Roman" w:hAnsi="Times New Roman" w:cs="Times New Roman"/>
          <w:sz w:val="28"/>
          <w:szCs w:val="28"/>
        </w:rPr>
        <w:t>Профессия – почвовед. Личные качества: наблюдательность, аналитическое мышление, пространственное воображение, терпение, аккуратность, системность. Практические навыки: закладка почвенных разрезов, морфологическое описание почвенного профиля, отбор почвенных образцов, картографирование, проведение анализа (гранулометрического, химического, физического, микробиологического), моделирование почвенных процессов. Специализации: почвовед – генетик, почвовед-географ, почвовед-аналитик, агропочвовед, почвовед-рекультиватор, эколог, эрозиовед, картограф, мокробиолог почв.</w:t>
      </w:r>
    </w:p>
    <w:p w14:paraId="127EE115" w14:textId="7CE41E00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329F">
        <w:rPr>
          <w:rFonts w:ascii="Times New Roman" w:hAnsi="Times New Roman" w:cs="Times New Roman"/>
          <w:sz w:val="28"/>
          <w:szCs w:val="28"/>
          <w:u w:val="single"/>
        </w:rPr>
        <w:t>Практическая часть</w:t>
      </w:r>
    </w:p>
    <w:p w14:paraId="565FDA70" w14:textId="15944E86" w:rsidR="00843BAE" w:rsidRPr="0047329F" w:rsidRDefault="00843BAE" w:rsidP="0047329F">
      <w:pPr>
        <w:pStyle w:val="a4"/>
        <w:numPr>
          <w:ilvl w:val="0"/>
          <w:numId w:val="13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Изучение механического состава почвенных образцов.</w:t>
      </w:r>
    </w:p>
    <w:p w14:paraId="759516BC" w14:textId="107C96B6" w:rsidR="00843BAE" w:rsidRPr="0047329F" w:rsidRDefault="00843BAE" w:rsidP="0047329F">
      <w:pPr>
        <w:pStyle w:val="a4"/>
        <w:numPr>
          <w:ilvl w:val="0"/>
          <w:numId w:val="13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Определение количества нитратов, карбонатов, рН</w:t>
      </w:r>
      <w:r w:rsidR="000A7101" w:rsidRPr="0047329F">
        <w:rPr>
          <w:sz w:val="28"/>
          <w:szCs w:val="28"/>
        </w:rPr>
        <w:t xml:space="preserve"> почвенных образцов</w:t>
      </w:r>
    </w:p>
    <w:p w14:paraId="16AE78A5" w14:textId="0887EA3C" w:rsidR="000A7101" w:rsidRPr="0047329F" w:rsidRDefault="000A7101" w:rsidP="0047329F">
      <w:pPr>
        <w:pStyle w:val="a4"/>
        <w:numPr>
          <w:ilvl w:val="0"/>
          <w:numId w:val="13"/>
        </w:numPr>
        <w:jc w:val="both"/>
        <w:rPr>
          <w:sz w:val="28"/>
          <w:szCs w:val="28"/>
        </w:rPr>
      </w:pPr>
      <w:r w:rsidRPr="0047329F">
        <w:rPr>
          <w:sz w:val="28"/>
          <w:szCs w:val="28"/>
        </w:rPr>
        <w:t>Обобщающая игра-викторина «Биология в профессиях»</w:t>
      </w:r>
    </w:p>
    <w:p w14:paraId="385E2690" w14:textId="77777777" w:rsidR="00FD288A" w:rsidRPr="0047329F" w:rsidRDefault="00FD288A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CC76C7B" w14:textId="142816C9" w:rsidR="00BC52B9" w:rsidRDefault="00BC52B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ED537" w14:textId="4733D5F2" w:rsidR="002859DC" w:rsidRDefault="002859DC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A38C3E" w14:textId="56425ABC" w:rsidR="002859DC" w:rsidRDefault="002859DC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9FC27A" w14:textId="4ACB239E" w:rsidR="002859DC" w:rsidRDefault="002859DC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2247D3" w14:textId="77777777" w:rsidR="002859DC" w:rsidRPr="0047329F" w:rsidRDefault="002859DC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A6041D" w14:textId="0977D8AE" w:rsidR="001B3F76" w:rsidRPr="002859DC" w:rsidRDefault="002D4EB3" w:rsidP="002859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9DC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2"/>
        <w:gridCol w:w="3485"/>
        <w:gridCol w:w="1023"/>
        <w:gridCol w:w="815"/>
        <w:gridCol w:w="1066"/>
        <w:gridCol w:w="2139"/>
      </w:tblGrid>
      <w:tr w:rsidR="002D4EB3" w:rsidRPr="0047329F" w14:paraId="30DEBCD0" w14:textId="77777777" w:rsidTr="00593985">
        <w:trPr>
          <w:trHeight w:val="311"/>
        </w:trPr>
        <w:tc>
          <w:tcPr>
            <w:tcW w:w="822" w:type="dxa"/>
            <w:vMerge w:val="restart"/>
          </w:tcPr>
          <w:p w14:paraId="48F89C8F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049AF37E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477BDE92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761670E9" w14:textId="77777777" w:rsidR="002D4EB3" w:rsidRPr="0047329F" w:rsidRDefault="002D4EB3" w:rsidP="0047329F">
            <w:pPr>
              <w:pStyle w:val="TableParagraph"/>
              <w:ind w:left="13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485" w:type="dxa"/>
            <w:vMerge w:val="restart"/>
            <w:tcBorders>
              <w:right w:val="single" w:sz="6" w:space="0" w:color="000000"/>
            </w:tcBorders>
          </w:tcPr>
          <w:p w14:paraId="55F68DBC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6EA83F22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478AF363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38A7F681" w14:textId="77777777" w:rsidR="002D4EB3" w:rsidRPr="0047329F" w:rsidRDefault="002D4EB3" w:rsidP="0047329F">
            <w:pPr>
              <w:pStyle w:val="TableParagraph"/>
              <w:ind w:left="140" w:right="12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2904" w:type="dxa"/>
            <w:gridSpan w:val="3"/>
            <w:tcBorders>
              <w:left w:val="single" w:sz="6" w:space="0" w:color="000000"/>
            </w:tcBorders>
          </w:tcPr>
          <w:p w14:paraId="1EA88F07" w14:textId="77777777" w:rsidR="002D4EB3" w:rsidRPr="0047329F" w:rsidRDefault="002D4EB3" w:rsidP="0047329F">
            <w:pPr>
              <w:pStyle w:val="TableParagraph"/>
              <w:ind w:left="395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Количество</w:t>
            </w:r>
            <w:r w:rsidRPr="0047329F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47329F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2139" w:type="dxa"/>
            <w:vMerge w:val="restart"/>
          </w:tcPr>
          <w:p w14:paraId="4383C30E" w14:textId="77777777" w:rsidR="002D4EB3" w:rsidRPr="0047329F" w:rsidRDefault="002D4EB3" w:rsidP="0047329F">
            <w:pPr>
              <w:pStyle w:val="TableParagraph"/>
              <w:ind w:left="404" w:right="382" w:firstLine="14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Форма</w:t>
            </w:r>
            <w:r w:rsidRPr="0047329F">
              <w:rPr>
                <w:b/>
                <w:spacing w:val="1"/>
                <w:sz w:val="28"/>
                <w:szCs w:val="28"/>
              </w:rPr>
              <w:t xml:space="preserve"> </w:t>
            </w:r>
            <w:r w:rsidRPr="0047329F">
              <w:rPr>
                <w:b/>
                <w:sz w:val="28"/>
                <w:szCs w:val="28"/>
              </w:rPr>
              <w:t>контроля</w:t>
            </w:r>
          </w:p>
        </w:tc>
      </w:tr>
      <w:tr w:rsidR="002D4EB3" w:rsidRPr="0047329F" w14:paraId="45915A0B" w14:textId="77777777" w:rsidTr="00593985">
        <w:trPr>
          <w:trHeight w:val="552"/>
        </w:trPr>
        <w:tc>
          <w:tcPr>
            <w:tcW w:w="822" w:type="dxa"/>
            <w:vMerge/>
            <w:tcBorders>
              <w:top w:val="nil"/>
            </w:tcBorders>
          </w:tcPr>
          <w:p w14:paraId="6BFE5166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5" w:type="dxa"/>
            <w:vMerge/>
            <w:tcBorders>
              <w:top w:val="nil"/>
              <w:right w:val="single" w:sz="6" w:space="0" w:color="000000"/>
            </w:tcBorders>
          </w:tcPr>
          <w:p w14:paraId="1685AE18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vMerge w:val="restart"/>
            <w:tcBorders>
              <w:left w:val="single" w:sz="6" w:space="0" w:color="000000"/>
            </w:tcBorders>
          </w:tcPr>
          <w:p w14:paraId="217481E6" w14:textId="77777777" w:rsidR="002D4EB3" w:rsidRPr="0047329F" w:rsidRDefault="002D4EB3" w:rsidP="0047329F">
            <w:pPr>
              <w:pStyle w:val="TableParagraph"/>
              <w:ind w:left="107" w:right="200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881" w:type="dxa"/>
            <w:gridSpan w:val="2"/>
          </w:tcPr>
          <w:p w14:paraId="0DA80A5B" w14:textId="77777777" w:rsidR="002D4EB3" w:rsidRPr="0047329F" w:rsidRDefault="002D4EB3" w:rsidP="0047329F">
            <w:pPr>
              <w:pStyle w:val="TableParagraph"/>
              <w:jc w:val="both"/>
              <w:rPr>
                <w:b/>
                <w:sz w:val="28"/>
                <w:szCs w:val="28"/>
              </w:rPr>
            </w:pPr>
          </w:p>
          <w:p w14:paraId="02A20893" w14:textId="2C51AFCC" w:rsidR="002D4EB3" w:rsidRPr="0047329F" w:rsidRDefault="002D4EB3" w:rsidP="0047329F">
            <w:pPr>
              <w:pStyle w:val="TableParagraph"/>
              <w:ind w:left="309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В</w:t>
            </w:r>
            <w:r w:rsidR="000A16FA" w:rsidRPr="0047329F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7329F">
              <w:rPr>
                <w:b/>
                <w:sz w:val="28"/>
                <w:szCs w:val="28"/>
              </w:rPr>
              <w:t>том</w:t>
            </w:r>
            <w:r w:rsidRPr="0047329F">
              <w:rPr>
                <w:b/>
                <w:spacing w:val="1"/>
                <w:sz w:val="28"/>
                <w:szCs w:val="28"/>
              </w:rPr>
              <w:t xml:space="preserve"> </w:t>
            </w:r>
            <w:r w:rsidRPr="0047329F">
              <w:rPr>
                <w:b/>
                <w:sz w:val="28"/>
                <w:szCs w:val="28"/>
              </w:rPr>
              <w:t>числе</w:t>
            </w:r>
          </w:p>
        </w:tc>
        <w:tc>
          <w:tcPr>
            <w:tcW w:w="2139" w:type="dxa"/>
            <w:vMerge/>
            <w:tcBorders>
              <w:top w:val="nil"/>
            </w:tcBorders>
          </w:tcPr>
          <w:p w14:paraId="1D2F95C5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EB3" w:rsidRPr="0047329F" w14:paraId="4C0864BA" w14:textId="77777777" w:rsidTr="00593985">
        <w:trPr>
          <w:trHeight w:val="311"/>
        </w:trPr>
        <w:tc>
          <w:tcPr>
            <w:tcW w:w="822" w:type="dxa"/>
            <w:vMerge/>
            <w:tcBorders>
              <w:top w:val="nil"/>
            </w:tcBorders>
          </w:tcPr>
          <w:p w14:paraId="743840AB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5" w:type="dxa"/>
            <w:vMerge/>
            <w:tcBorders>
              <w:top w:val="nil"/>
              <w:right w:val="single" w:sz="6" w:space="0" w:color="000000"/>
            </w:tcBorders>
          </w:tcPr>
          <w:p w14:paraId="2D15D6CF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3" w:type="dxa"/>
            <w:vMerge/>
            <w:tcBorders>
              <w:top w:val="nil"/>
              <w:left w:val="single" w:sz="6" w:space="0" w:color="000000"/>
            </w:tcBorders>
          </w:tcPr>
          <w:p w14:paraId="39DE9240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</w:tcPr>
          <w:p w14:paraId="2A9D6CEE" w14:textId="77777777" w:rsidR="002D4EB3" w:rsidRPr="0047329F" w:rsidRDefault="002D4EB3" w:rsidP="0047329F">
            <w:pPr>
              <w:pStyle w:val="TableParagraph"/>
              <w:ind w:left="108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Теор.</w:t>
            </w:r>
          </w:p>
        </w:tc>
        <w:tc>
          <w:tcPr>
            <w:tcW w:w="1066" w:type="dxa"/>
          </w:tcPr>
          <w:p w14:paraId="7468AB78" w14:textId="77777777" w:rsidR="002D4EB3" w:rsidRPr="0047329F" w:rsidRDefault="002D4EB3" w:rsidP="0047329F">
            <w:pPr>
              <w:pStyle w:val="TableParagraph"/>
              <w:ind w:left="89" w:right="84"/>
              <w:jc w:val="both"/>
              <w:rPr>
                <w:b/>
                <w:sz w:val="28"/>
                <w:szCs w:val="28"/>
              </w:rPr>
            </w:pPr>
            <w:r w:rsidRPr="0047329F">
              <w:rPr>
                <w:b/>
                <w:sz w:val="28"/>
                <w:szCs w:val="28"/>
              </w:rPr>
              <w:t>Практ.</w:t>
            </w:r>
          </w:p>
        </w:tc>
        <w:tc>
          <w:tcPr>
            <w:tcW w:w="2139" w:type="dxa"/>
            <w:vMerge/>
            <w:tcBorders>
              <w:top w:val="nil"/>
            </w:tcBorders>
          </w:tcPr>
          <w:p w14:paraId="6E86FF98" w14:textId="77777777" w:rsidR="002D4EB3" w:rsidRPr="0047329F" w:rsidRDefault="002D4EB3" w:rsidP="00473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4EB3" w:rsidRPr="0047329F" w14:paraId="26541D8A" w14:textId="77777777" w:rsidTr="00593985">
        <w:trPr>
          <w:trHeight w:val="20"/>
        </w:trPr>
        <w:tc>
          <w:tcPr>
            <w:tcW w:w="822" w:type="dxa"/>
          </w:tcPr>
          <w:p w14:paraId="201E4A58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1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516C4C5" w14:textId="77777777" w:rsidR="002D4EB3" w:rsidRPr="0047329F" w:rsidRDefault="002D4EB3" w:rsidP="0047329F">
            <w:pPr>
              <w:pStyle w:val="TableParagraph"/>
              <w:ind w:left="229" w:right="221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Правила поведения в лаборатории Биоквантум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15879941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0E0F045E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1</w:t>
            </w:r>
          </w:p>
        </w:tc>
        <w:tc>
          <w:tcPr>
            <w:tcW w:w="1066" w:type="dxa"/>
          </w:tcPr>
          <w:p w14:paraId="71275500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>0</w:t>
            </w:r>
          </w:p>
        </w:tc>
        <w:tc>
          <w:tcPr>
            <w:tcW w:w="2139" w:type="dxa"/>
          </w:tcPr>
          <w:p w14:paraId="0CF4CC73" w14:textId="77777777" w:rsidR="002D4EB3" w:rsidRPr="0047329F" w:rsidRDefault="002D4EB3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2D4EB3" w:rsidRPr="0047329F" w14:paraId="5EE04F6A" w14:textId="77777777" w:rsidTr="00593985">
        <w:trPr>
          <w:trHeight w:val="20"/>
        </w:trPr>
        <w:tc>
          <w:tcPr>
            <w:tcW w:w="822" w:type="dxa"/>
          </w:tcPr>
          <w:p w14:paraId="35EBAD58" w14:textId="24907F5D" w:rsidR="002D4EB3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D65EBCD" w14:textId="5120A5E1" w:rsidR="002D4EB3" w:rsidRPr="0047329F" w:rsidRDefault="00951BA6" w:rsidP="0047329F">
            <w:pPr>
              <w:pStyle w:val="TableParagraph"/>
              <w:ind w:left="887" w:right="132" w:hanging="730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врач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A13E15A" w14:textId="6C887E02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7B91748" w14:textId="04522745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02BEF9FB" w14:textId="5EB943A1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7388B6F8" w14:textId="385BF1E7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2D4EB3" w:rsidRPr="0047329F" w14:paraId="76FABEB0" w14:textId="77777777" w:rsidTr="00593985">
        <w:trPr>
          <w:trHeight w:val="20"/>
        </w:trPr>
        <w:tc>
          <w:tcPr>
            <w:tcW w:w="822" w:type="dxa"/>
          </w:tcPr>
          <w:p w14:paraId="5E538812" w14:textId="5672E608" w:rsidR="002D4EB3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5981054" w14:textId="7C4BD5B3" w:rsidR="002D4EB3" w:rsidRPr="0047329F" w:rsidRDefault="00951BA6" w:rsidP="0047329F">
            <w:pPr>
              <w:pStyle w:val="TableParagraph"/>
              <w:ind w:left="139" w:right="132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Изучение работы рефлексов, изменения частоты сердечных сокращений. Оптические иллюзии.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5B72EAB" w14:textId="733BC56F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0F865341" w14:textId="1731F975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F34A547" w14:textId="04644EDC" w:rsidR="002D4EB3" w:rsidRPr="0047329F" w:rsidRDefault="00951BA6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11B56545" w14:textId="6E434162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4881CB03" w14:textId="77777777" w:rsidTr="00593985">
        <w:trPr>
          <w:trHeight w:val="20"/>
        </w:trPr>
        <w:tc>
          <w:tcPr>
            <w:tcW w:w="822" w:type="dxa"/>
          </w:tcPr>
          <w:p w14:paraId="522A0CFF" w14:textId="12B70EC7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2417039" w14:textId="6B649F3B" w:rsidR="00E0521E" w:rsidRPr="0047329F" w:rsidRDefault="00E0521E" w:rsidP="0047329F">
            <w:pPr>
              <w:pStyle w:val="TableParagraph"/>
              <w:ind w:left="139" w:right="132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цитолог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137B0F87" w14:textId="0E3D917F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730F7931" w14:textId="6B0380BD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33A9541F" w14:textId="006EB71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20D04E7" w14:textId="3A5C0DF9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75296351" w14:textId="77777777" w:rsidTr="00593985">
        <w:trPr>
          <w:trHeight w:val="20"/>
        </w:trPr>
        <w:tc>
          <w:tcPr>
            <w:tcW w:w="822" w:type="dxa"/>
          </w:tcPr>
          <w:p w14:paraId="7013EF38" w14:textId="13BEA6D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7CD35F9" w14:textId="3271C9F0" w:rsidR="00E0521E" w:rsidRPr="0047329F" w:rsidRDefault="00E0521E" w:rsidP="0047329F">
            <w:pPr>
              <w:pStyle w:val="TableParagraph"/>
              <w:ind w:left="139" w:right="132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Изготовление препаратов, изучение морфологии, измерение размеров клеток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69C6A66" w14:textId="525CCFF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9AA95D5" w14:textId="4DA2D23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0042F0DD" w14:textId="7A667E6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231EF1A7" w14:textId="6CA2B4E7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2D4EB3" w:rsidRPr="0047329F" w14:paraId="5573D394" w14:textId="77777777" w:rsidTr="00593985">
        <w:trPr>
          <w:trHeight w:val="20"/>
        </w:trPr>
        <w:tc>
          <w:tcPr>
            <w:tcW w:w="822" w:type="dxa"/>
          </w:tcPr>
          <w:p w14:paraId="0C724FBD" w14:textId="1414131A" w:rsidR="002D4EB3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869CB6C" w14:textId="03361AB5" w:rsidR="002D4EB3" w:rsidRPr="0047329F" w:rsidRDefault="008755B0" w:rsidP="0047329F">
            <w:pPr>
              <w:pStyle w:val="TableParagraph"/>
              <w:ind w:left="887" w:right="132" w:hanging="730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гистолог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DADA5D5" w14:textId="4DAB3964" w:rsidR="002D4EB3" w:rsidRPr="0047329F" w:rsidRDefault="008755B0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79BFADAC" w14:textId="3CC58E8B" w:rsidR="002D4EB3" w:rsidRPr="0047329F" w:rsidRDefault="008755B0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4976A2C2" w14:textId="01FA337B" w:rsidR="002D4EB3" w:rsidRPr="0047329F" w:rsidRDefault="008755B0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674ECF4E" w14:textId="7890E83D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2D4EB3" w:rsidRPr="0047329F" w14:paraId="0A9E8D1C" w14:textId="77777777" w:rsidTr="00593985">
        <w:trPr>
          <w:trHeight w:val="20"/>
        </w:trPr>
        <w:tc>
          <w:tcPr>
            <w:tcW w:w="822" w:type="dxa"/>
          </w:tcPr>
          <w:p w14:paraId="5788B25A" w14:textId="612D835E" w:rsidR="002D4EB3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22EFB84" w14:textId="7A964A6C" w:rsidR="002D4EB3" w:rsidRPr="0047329F" w:rsidRDefault="004264FB" w:rsidP="0047329F">
            <w:pPr>
              <w:pStyle w:val="TableParagraph"/>
              <w:ind w:right="132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Исследование гистологических препаратов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4F73C21B" w14:textId="70963958" w:rsidR="002D4EB3" w:rsidRPr="0047329F" w:rsidRDefault="004264FB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6EA66C5" w14:textId="2A20AD5B" w:rsidR="002D4EB3" w:rsidRPr="0047329F" w:rsidRDefault="004264FB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097548B2" w14:textId="4E22DA61" w:rsidR="002D4EB3" w:rsidRPr="0047329F" w:rsidRDefault="004264FB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73727FD2" w14:textId="5577C213" w:rsidR="002D4EB3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31106255" w14:textId="77777777" w:rsidTr="00593985">
        <w:trPr>
          <w:trHeight w:val="20"/>
        </w:trPr>
        <w:tc>
          <w:tcPr>
            <w:tcW w:w="822" w:type="dxa"/>
          </w:tcPr>
          <w:p w14:paraId="7F981B59" w14:textId="2A158C7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095E1DAC" w14:textId="1C22A2FF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Микробиолог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AA4F82B" w14:textId="77D3C2E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5D17BAA" w14:textId="11E9604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7081EDEA" w14:textId="411F528B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43911CF3" w14:textId="6A2A63BE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5CA417C1" w14:textId="77777777" w:rsidTr="00593985">
        <w:trPr>
          <w:trHeight w:val="20"/>
        </w:trPr>
        <w:tc>
          <w:tcPr>
            <w:tcW w:w="822" w:type="dxa"/>
          </w:tcPr>
          <w:p w14:paraId="5C99185D" w14:textId="17BA402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78489E8B" w14:textId="69AE74A9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Посев почвы на среду Эшби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14F736E1" w14:textId="64BE734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6B011D4B" w14:textId="795841C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4CDB1FF" w14:textId="49DF6B5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2323EE9" w14:textId="19C77FD5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255C6020" w14:textId="77777777" w:rsidTr="00593985">
        <w:trPr>
          <w:trHeight w:val="20"/>
        </w:trPr>
        <w:tc>
          <w:tcPr>
            <w:tcW w:w="822" w:type="dxa"/>
          </w:tcPr>
          <w:p w14:paraId="73B2AFC6" w14:textId="0958655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90E2FB3" w14:textId="1B25EDE8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Описание морфологии колоний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048A7BE" w14:textId="19249614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1E57E2F7" w14:textId="2B9E4AF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CAAE763" w14:textId="72AECD6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337B89A5" w14:textId="157FD32A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05ACBB58" w14:textId="77777777" w:rsidTr="00593985">
        <w:trPr>
          <w:trHeight w:val="20"/>
        </w:trPr>
        <w:tc>
          <w:tcPr>
            <w:tcW w:w="822" w:type="dxa"/>
          </w:tcPr>
          <w:p w14:paraId="611E2C23" w14:textId="448ACD66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5D901FDE" w14:textId="356F6FFF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миколог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D2369BA" w14:textId="0F2859D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29BFBDB" w14:textId="1A0A41A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4519E0FE" w14:textId="16865DC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CD94159" w14:textId="77416C54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45B681E5" w14:textId="77777777" w:rsidTr="00593985">
        <w:trPr>
          <w:trHeight w:val="20"/>
        </w:trPr>
        <w:tc>
          <w:tcPr>
            <w:tcW w:w="822" w:type="dxa"/>
          </w:tcPr>
          <w:p w14:paraId="7DDAD250" w14:textId="5D54A28B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EC34936" w14:textId="3BC812D4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Изучение дрожжей, плесневых грибов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4DC8A17" w14:textId="058714B4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0BAA564C" w14:textId="2A31EE0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0BD4F18" w14:textId="58850B3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19900903" w14:textId="63D4C25B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4A24A877" w14:textId="77777777" w:rsidTr="00593985">
        <w:trPr>
          <w:trHeight w:val="20"/>
        </w:trPr>
        <w:tc>
          <w:tcPr>
            <w:tcW w:w="822" w:type="dxa"/>
          </w:tcPr>
          <w:p w14:paraId="109C61B8" w14:textId="1C13C4EB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lastRenderedPageBreak/>
              <w:t>13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5A5D8112" w14:textId="20D336BC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биохимик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502D7657" w14:textId="61E796C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7B21C989" w14:textId="0C90FB6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5A3D761E" w14:textId="3109A2D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2E945BA" w14:textId="23E5B978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2C6F7762" w14:textId="77777777" w:rsidTr="00593985">
        <w:trPr>
          <w:trHeight w:val="20"/>
        </w:trPr>
        <w:tc>
          <w:tcPr>
            <w:tcW w:w="822" w:type="dxa"/>
          </w:tcPr>
          <w:p w14:paraId="31FE1848" w14:textId="7A44BD13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7BF658C5" w14:textId="59B80431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Обнаружение органических молекул в продуктах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4B87CDF" w14:textId="0385A49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49B41DE" w14:textId="3908181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733AA6BB" w14:textId="068FE42D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2C1B3FE8" w14:textId="7430FD90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6F85246C" w14:textId="77777777" w:rsidTr="00593985">
        <w:trPr>
          <w:trHeight w:val="20"/>
        </w:trPr>
        <w:tc>
          <w:tcPr>
            <w:tcW w:w="822" w:type="dxa"/>
          </w:tcPr>
          <w:p w14:paraId="27C0671A" w14:textId="0BE07F1D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B400905" w14:textId="24D9865C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молекулярный биолог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02A6BD9E" w14:textId="4804311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1C4FDBC" w14:textId="63DD207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0D46FD01" w14:textId="35345E63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7764C276" w14:textId="3F08FA40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005ECE72" w14:textId="77777777" w:rsidTr="00593985">
        <w:trPr>
          <w:trHeight w:val="20"/>
        </w:trPr>
        <w:tc>
          <w:tcPr>
            <w:tcW w:w="822" w:type="dxa"/>
          </w:tcPr>
          <w:p w14:paraId="183DFB74" w14:textId="4BED622A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CE4624A" w14:textId="3515C2EC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Разделение пигментов методом бумажной хроматографии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009B7FDD" w14:textId="1EE3B21A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6884DFA1" w14:textId="2034452C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4C8412FB" w14:textId="104E658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1D91748" w14:textId="167C7BB8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093200D5" w14:textId="77777777" w:rsidTr="00593985">
        <w:trPr>
          <w:trHeight w:val="20"/>
        </w:trPr>
        <w:tc>
          <w:tcPr>
            <w:tcW w:w="822" w:type="dxa"/>
          </w:tcPr>
          <w:p w14:paraId="75572901" w14:textId="4AA5B18F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BCCF264" w14:textId="38BFCFBD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Викторина «Биология в профессиях»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07BB6E0" w14:textId="319163FF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5239354" w14:textId="31B5FB6A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50D7E358" w14:textId="2D7AD9D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5397B0B" w14:textId="3ADBB884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Викторина</w:t>
            </w:r>
          </w:p>
        </w:tc>
      </w:tr>
      <w:tr w:rsidR="00E0521E" w:rsidRPr="0047329F" w14:paraId="6B6B2AC5" w14:textId="77777777" w:rsidTr="00593985">
        <w:trPr>
          <w:trHeight w:val="20"/>
        </w:trPr>
        <w:tc>
          <w:tcPr>
            <w:tcW w:w="822" w:type="dxa"/>
          </w:tcPr>
          <w:p w14:paraId="7A51C8A6" w14:textId="5199958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E8B8211" w14:textId="656BB3FF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генетик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9098019" w14:textId="6FE5288F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3C840238" w14:textId="4551D782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2F55EE98" w14:textId="6FC55CE2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EAF054E" w14:textId="567531EE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6887082B" w14:textId="77777777" w:rsidTr="00593985">
        <w:trPr>
          <w:trHeight w:val="20"/>
        </w:trPr>
        <w:tc>
          <w:tcPr>
            <w:tcW w:w="822" w:type="dxa"/>
          </w:tcPr>
          <w:p w14:paraId="2CD32EC6" w14:textId="0C0A99C4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19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CB63254" w14:textId="01892EF6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Составление карты генетических признаков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4B59689" w14:textId="06DB335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355CCD54" w14:textId="224E3FC5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443DD4E6" w14:textId="2EF12466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131D5D0A" w14:textId="470BE5A5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3833EDF1" w14:textId="77777777" w:rsidTr="00593985">
        <w:trPr>
          <w:trHeight w:val="20"/>
        </w:trPr>
        <w:tc>
          <w:tcPr>
            <w:tcW w:w="822" w:type="dxa"/>
          </w:tcPr>
          <w:p w14:paraId="70D683CE" w14:textId="0DB9A463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20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708B60D5" w14:textId="740E253F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Выделение ДНК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E0EB3E8" w14:textId="5DB7CF51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05188DBF" w14:textId="6F994E8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1A029049" w14:textId="6766BE20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6F660753" w14:textId="21F820B8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E0521E" w:rsidRPr="0047329F" w14:paraId="00DAE6CF" w14:textId="77777777" w:rsidTr="00593985">
        <w:trPr>
          <w:trHeight w:val="20"/>
        </w:trPr>
        <w:tc>
          <w:tcPr>
            <w:tcW w:w="822" w:type="dxa"/>
          </w:tcPr>
          <w:p w14:paraId="1E304047" w14:textId="25E41593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21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C1EA342" w14:textId="0C8087BE" w:rsidR="00E0521E" w:rsidRPr="0047329F" w:rsidRDefault="00E0521E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ботаник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E69EF0B" w14:textId="39E444D6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4104718E" w14:textId="0531A428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62853877" w14:textId="5C7340E9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2BD40BF1" w14:textId="690958A4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E0521E" w:rsidRPr="0047329F" w14:paraId="2F0B4346" w14:textId="77777777" w:rsidTr="00593985">
        <w:trPr>
          <w:trHeight w:val="20"/>
        </w:trPr>
        <w:tc>
          <w:tcPr>
            <w:tcW w:w="822" w:type="dxa"/>
          </w:tcPr>
          <w:p w14:paraId="68D546E6" w14:textId="3A1C774D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590DCC22" w14:textId="2DE115C6" w:rsidR="00E0521E" w:rsidRPr="0047329F" w:rsidRDefault="00593985" w:rsidP="0047329F">
            <w:pPr>
              <w:pStyle w:val="TableParagraph"/>
              <w:ind w:right="13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Внешнее строение листа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015D0CD9" w14:textId="01CFDDE2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69C281CC" w14:textId="1E7FDBDA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65FA6C50" w14:textId="2A220F3E" w:rsidR="00E0521E" w:rsidRPr="0047329F" w:rsidRDefault="00E0521E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531A325F" w14:textId="629C51B9" w:rsidR="00E0521E" w:rsidRPr="0047329F" w:rsidRDefault="000A16FA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593985" w:rsidRPr="0047329F" w14:paraId="6B5BC557" w14:textId="77777777" w:rsidTr="00593985">
        <w:trPr>
          <w:trHeight w:val="20"/>
        </w:trPr>
        <w:tc>
          <w:tcPr>
            <w:tcW w:w="822" w:type="dxa"/>
          </w:tcPr>
          <w:p w14:paraId="690BA369" w14:textId="6F28D1F2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23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7E88E389" w14:textId="7EF96F3A" w:rsidR="00593985" w:rsidRPr="00593985" w:rsidRDefault="00593985" w:rsidP="00593985">
            <w:pPr>
              <w:pStyle w:val="TableParagraph"/>
              <w:ind w:right="13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Внутреннее строение листа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648DEA4A" w14:textId="422CFC68" w:rsidR="00593985" w:rsidRPr="00593985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33620BE6" w14:textId="52DBF0D4" w:rsidR="00593985" w:rsidRPr="00593985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536F496D" w14:textId="5AB2E70E" w:rsidR="00593985" w:rsidRPr="00593985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6F60B063" w14:textId="4B5908AD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593985" w:rsidRPr="0047329F" w14:paraId="342734E6" w14:textId="77777777" w:rsidTr="00593985">
        <w:trPr>
          <w:trHeight w:val="20"/>
        </w:trPr>
        <w:tc>
          <w:tcPr>
            <w:tcW w:w="822" w:type="dxa"/>
          </w:tcPr>
          <w:p w14:paraId="7593A37A" w14:textId="0C0B15D9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24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BF381D9" w14:textId="38D1C8F7" w:rsidR="00593985" w:rsidRPr="00593985" w:rsidRDefault="00593985" w:rsidP="00593985">
            <w:pPr>
              <w:pStyle w:val="TableParagraph"/>
              <w:ind w:right="13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Физиология листа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07C9257F" w14:textId="63176D11" w:rsidR="00593985" w:rsidRPr="00593985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4AB02D70" w14:textId="14C00E01" w:rsidR="00593985" w:rsidRPr="00593985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63CBF348" w14:textId="26E5F443" w:rsidR="00593985" w:rsidRPr="00593985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224109F1" w14:textId="5ED87525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593985" w:rsidRPr="0047329F" w14:paraId="5612BB26" w14:textId="77777777" w:rsidTr="00593985">
        <w:trPr>
          <w:trHeight w:val="20"/>
        </w:trPr>
        <w:tc>
          <w:tcPr>
            <w:tcW w:w="822" w:type="dxa"/>
          </w:tcPr>
          <w:p w14:paraId="3D6D81EA" w14:textId="2051CCB9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25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D1DBBA3" w14:textId="73080B14" w:rsidR="00593985" w:rsidRPr="0047329F" w:rsidRDefault="00593985" w:rsidP="00593985">
            <w:pPr>
              <w:pStyle w:val="TableParagraph"/>
              <w:ind w:right="132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агроном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68B41695" w14:textId="169DF029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5FD33F13" w14:textId="44130BF8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462799CA" w14:textId="29BEEFFA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7843A4B5" w14:textId="269A7BF9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593985" w:rsidRPr="0047329F" w14:paraId="54F913A0" w14:textId="77777777" w:rsidTr="00593985">
        <w:trPr>
          <w:trHeight w:val="20"/>
        </w:trPr>
        <w:tc>
          <w:tcPr>
            <w:tcW w:w="822" w:type="dxa"/>
          </w:tcPr>
          <w:p w14:paraId="57C5548F" w14:textId="7D279318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4849D59B" w14:textId="1D091D38" w:rsidR="00593985" w:rsidRPr="0047329F" w:rsidRDefault="00593985" w:rsidP="00593985">
            <w:pPr>
              <w:pStyle w:val="TableParagraph"/>
              <w:ind w:right="132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 xml:space="preserve">Определение всхожести семян. 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5394651D" w14:textId="01B2A731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7EF7E026" w14:textId="3DC4BEF8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065F111D" w14:textId="3FDF0477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8202A07" w14:textId="56B7C20D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593985" w:rsidRPr="0047329F" w14:paraId="44FB53F8" w14:textId="77777777" w:rsidTr="00593985">
        <w:trPr>
          <w:trHeight w:val="20"/>
        </w:trPr>
        <w:tc>
          <w:tcPr>
            <w:tcW w:w="822" w:type="dxa"/>
          </w:tcPr>
          <w:p w14:paraId="2AB4082A" w14:textId="72430144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27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57AA0FA5" w14:textId="69BB27F0" w:rsidR="00593985" w:rsidRPr="0047329F" w:rsidRDefault="00593985" w:rsidP="00593985">
            <w:pPr>
              <w:pStyle w:val="TableParagraph"/>
              <w:ind w:right="132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 xml:space="preserve"> Изучение морфологии семян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3227055C" w14:textId="4BF812CE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1E055ACA" w14:textId="06F642E7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4E78ABFB" w14:textId="30715822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066AA9A8" w14:textId="2EC1AA87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593985" w:rsidRPr="0047329F" w14:paraId="351B92CA" w14:textId="77777777" w:rsidTr="00593985">
        <w:trPr>
          <w:trHeight w:val="20"/>
        </w:trPr>
        <w:tc>
          <w:tcPr>
            <w:tcW w:w="822" w:type="dxa"/>
          </w:tcPr>
          <w:p w14:paraId="5E20A952" w14:textId="0F949028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28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260CA747" w14:textId="77AF8E38" w:rsidR="00593985" w:rsidRPr="0047329F" w:rsidRDefault="00593985" w:rsidP="00593985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зоолог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4E7A0544" w14:textId="24EFEC3D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3A28DD91" w14:textId="2346973C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4CC8D1AD" w14:textId="66249FAD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4F20B70F" w14:textId="0F92C49E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593985" w:rsidRPr="0047329F" w14:paraId="605D8262" w14:textId="77777777" w:rsidTr="00593985">
        <w:trPr>
          <w:trHeight w:val="20"/>
        </w:trPr>
        <w:tc>
          <w:tcPr>
            <w:tcW w:w="822" w:type="dxa"/>
          </w:tcPr>
          <w:p w14:paraId="7DDB2F23" w14:textId="516B0B26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5CAC5729" w14:textId="260EA99C" w:rsidR="00593985" w:rsidRPr="0047329F" w:rsidRDefault="00593985" w:rsidP="00593985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Изучение внешнего строения, особенностей поведения рыб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5A98AD10" w14:textId="1B8D7F85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2E34319B" w14:textId="1E61CD7C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235FC547" w14:textId="2914E26B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2C1FF096" w14:textId="38339AAD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593985" w:rsidRPr="0047329F" w14:paraId="288B3E67" w14:textId="77777777" w:rsidTr="00593985">
        <w:trPr>
          <w:trHeight w:val="20"/>
        </w:trPr>
        <w:tc>
          <w:tcPr>
            <w:tcW w:w="822" w:type="dxa"/>
          </w:tcPr>
          <w:p w14:paraId="7E5FC5E9" w14:textId="129788A0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30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3B387375" w14:textId="213EEA94" w:rsidR="00593985" w:rsidRPr="0047329F" w:rsidRDefault="00593985" w:rsidP="00593985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эколог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7FB2140F" w14:textId="05BA0317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6DB88B5E" w14:textId="4C153C3B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5BC7822B" w14:textId="65B48A15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0FD9908E" w14:textId="0C8DADFB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lastRenderedPageBreak/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593985" w:rsidRPr="0047329F" w14:paraId="28B17111" w14:textId="77777777" w:rsidTr="00593985">
        <w:trPr>
          <w:trHeight w:val="20"/>
        </w:trPr>
        <w:tc>
          <w:tcPr>
            <w:tcW w:w="822" w:type="dxa"/>
          </w:tcPr>
          <w:p w14:paraId="00E5AC58" w14:textId="5A61111B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lastRenderedPageBreak/>
              <w:t>31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061164EB" w14:textId="5A2241FC" w:rsidR="00593985" w:rsidRPr="0047329F" w:rsidRDefault="00593985" w:rsidP="00593985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Изучение экосистемы аквариума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645940A5" w14:textId="6F4A5223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4F11E4E5" w14:textId="113DF0A5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1066" w:type="dxa"/>
          </w:tcPr>
          <w:p w14:paraId="7C8715CE" w14:textId="10459B06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139" w:type="dxa"/>
          </w:tcPr>
          <w:p w14:paraId="655C8043" w14:textId="3B8A0020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  <w:lang w:val="ru-RU"/>
              </w:rPr>
              <w:t>Практическое задание</w:t>
            </w:r>
          </w:p>
        </w:tc>
      </w:tr>
      <w:tr w:rsidR="00593985" w:rsidRPr="0047329F" w14:paraId="51EFC5F4" w14:textId="77777777" w:rsidTr="00593985">
        <w:trPr>
          <w:trHeight w:val="20"/>
        </w:trPr>
        <w:tc>
          <w:tcPr>
            <w:tcW w:w="822" w:type="dxa"/>
          </w:tcPr>
          <w:p w14:paraId="3A4B7424" w14:textId="58DA0E60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32</w:t>
            </w: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7BB3502F" w14:textId="292843FD" w:rsidR="00593985" w:rsidRPr="0047329F" w:rsidRDefault="00593985" w:rsidP="00593985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Профессия почвовед</w:t>
            </w:r>
            <w:r w:rsidR="006C2053">
              <w:rPr>
                <w:sz w:val="28"/>
                <w:szCs w:val="28"/>
                <w:lang w:val="ru-RU"/>
              </w:rPr>
              <w:t>.</w:t>
            </w:r>
            <w:r w:rsidR="006C2053" w:rsidRPr="0047329F">
              <w:rPr>
                <w:sz w:val="28"/>
                <w:szCs w:val="28"/>
                <w:lang w:val="ru-RU"/>
              </w:rPr>
              <w:t xml:space="preserve"> Изучение механического состава, рН, количества нитратов, карбонатов в почве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29180360" w14:textId="42BCE862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815" w:type="dxa"/>
          </w:tcPr>
          <w:p w14:paraId="19464DB9" w14:textId="642BE033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066" w:type="dxa"/>
          </w:tcPr>
          <w:p w14:paraId="39206F80" w14:textId="0244F440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  <w:r w:rsidRPr="0047329F">
              <w:rPr>
                <w:sz w:val="28"/>
                <w:szCs w:val="28"/>
                <w:lang w:val="ru-RU"/>
              </w:rPr>
              <w:t>0</w:t>
            </w:r>
          </w:p>
        </w:tc>
        <w:tc>
          <w:tcPr>
            <w:tcW w:w="2139" w:type="dxa"/>
          </w:tcPr>
          <w:p w14:paraId="2C624B4E" w14:textId="32581BB9" w:rsidR="00593985" w:rsidRPr="0047329F" w:rsidRDefault="00593985" w:rsidP="00593985">
            <w:pPr>
              <w:pStyle w:val="TableParagraph"/>
              <w:jc w:val="both"/>
              <w:rPr>
                <w:sz w:val="28"/>
                <w:szCs w:val="28"/>
              </w:rPr>
            </w:pPr>
            <w:r w:rsidRPr="0047329F">
              <w:rPr>
                <w:sz w:val="28"/>
                <w:szCs w:val="28"/>
              </w:rPr>
              <w:t xml:space="preserve">Беседа. </w:t>
            </w:r>
            <w:r w:rsidRPr="0047329F">
              <w:rPr>
                <w:spacing w:val="-1"/>
                <w:sz w:val="28"/>
                <w:szCs w:val="28"/>
              </w:rPr>
              <w:t>Педагогическо</w:t>
            </w:r>
            <w:r w:rsidRPr="0047329F">
              <w:rPr>
                <w:spacing w:val="-57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е</w:t>
            </w:r>
            <w:r w:rsidRPr="0047329F">
              <w:rPr>
                <w:spacing w:val="-4"/>
                <w:sz w:val="28"/>
                <w:szCs w:val="28"/>
              </w:rPr>
              <w:t xml:space="preserve"> </w:t>
            </w:r>
            <w:r w:rsidRPr="0047329F">
              <w:rPr>
                <w:sz w:val="28"/>
                <w:szCs w:val="28"/>
              </w:rPr>
              <w:t>наблюдение</w:t>
            </w:r>
          </w:p>
        </w:tc>
      </w:tr>
      <w:tr w:rsidR="009C5375" w:rsidRPr="0047329F" w14:paraId="0EC535B5" w14:textId="77777777" w:rsidTr="00593985">
        <w:trPr>
          <w:trHeight w:val="20"/>
        </w:trPr>
        <w:tc>
          <w:tcPr>
            <w:tcW w:w="822" w:type="dxa"/>
          </w:tcPr>
          <w:p w14:paraId="11414E9F" w14:textId="77777777" w:rsidR="009C5375" w:rsidRPr="0047329F" w:rsidRDefault="009C5375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171D440" w14:textId="3B409241" w:rsidR="009C5375" w:rsidRPr="0047329F" w:rsidRDefault="00BC52B9" w:rsidP="0047329F">
            <w:pPr>
              <w:pStyle w:val="TableParagraph"/>
              <w:ind w:left="139" w:right="132" w:firstLine="18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7329F">
              <w:rPr>
                <w:b/>
                <w:bCs/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56E84E5A" w14:textId="0A920118" w:rsidR="009C5375" w:rsidRPr="0047329F" w:rsidRDefault="00BC52B9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7329F">
              <w:rPr>
                <w:b/>
                <w:bCs/>
                <w:sz w:val="28"/>
                <w:szCs w:val="28"/>
                <w:lang w:val="ru-RU"/>
              </w:rPr>
              <w:t>3</w:t>
            </w:r>
            <w:r w:rsidR="006C2053"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815" w:type="dxa"/>
          </w:tcPr>
          <w:p w14:paraId="2912A7E4" w14:textId="2F9F6C3F" w:rsidR="009C5375" w:rsidRPr="0047329F" w:rsidRDefault="00BC52B9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47329F">
              <w:rPr>
                <w:b/>
                <w:bCs/>
                <w:sz w:val="28"/>
                <w:szCs w:val="28"/>
                <w:lang w:val="ru-RU"/>
              </w:rPr>
              <w:t>1</w:t>
            </w:r>
            <w:r w:rsidR="006C2053"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066" w:type="dxa"/>
          </w:tcPr>
          <w:p w14:paraId="4BBF9D76" w14:textId="4FE9B1A6" w:rsidR="009C5375" w:rsidRPr="0047329F" w:rsidRDefault="00593985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20</w:t>
            </w:r>
          </w:p>
        </w:tc>
        <w:tc>
          <w:tcPr>
            <w:tcW w:w="2139" w:type="dxa"/>
          </w:tcPr>
          <w:p w14:paraId="11088439" w14:textId="77777777" w:rsidR="009C5375" w:rsidRPr="0047329F" w:rsidRDefault="009C5375" w:rsidP="0047329F">
            <w:pPr>
              <w:pStyle w:val="TableParagraph"/>
              <w:jc w:val="both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9C5375" w:rsidRPr="0047329F" w14:paraId="377D48D6" w14:textId="77777777" w:rsidTr="00593985">
        <w:trPr>
          <w:trHeight w:val="20"/>
        </w:trPr>
        <w:tc>
          <w:tcPr>
            <w:tcW w:w="822" w:type="dxa"/>
          </w:tcPr>
          <w:p w14:paraId="58C1B474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485" w:type="dxa"/>
            <w:tcBorders>
              <w:right w:val="single" w:sz="6" w:space="0" w:color="000000"/>
            </w:tcBorders>
          </w:tcPr>
          <w:p w14:paraId="1A34993D" w14:textId="77777777" w:rsidR="009C5375" w:rsidRPr="0047329F" w:rsidRDefault="009C5375" w:rsidP="0047329F">
            <w:pPr>
              <w:pStyle w:val="TableParagraph"/>
              <w:ind w:left="139" w:right="132" w:firstLine="18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</w:tcBorders>
          </w:tcPr>
          <w:p w14:paraId="6EE77D7E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15" w:type="dxa"/>
          </w:tcPr>
          <w:p w14:paraId="41C63DCA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066" w:type="dxa"/>
          </w:tcPr>
          <w:p w14:paraId="6D3D4153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139" w:type="dxa"/>
          </w:tcPr>
          <w:p w14:paraId="62001046" w14:textId="77777777" w:rsidR="009C5375" w:rsidRPr="0047329F" w:rsidRDefault="009C5375" w:rsidP="0047329F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5ABDA2FE" w14:textId="1E604EC3" w:rsidR="002D4EB3" w:rsidRPr="0047329F" w:rsidRDefault="002D4EB3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B0BF81" w14:textId="3EB516FD" w:rsidR="00BC52B9" w:rsidRPr="0047329F" w:rsidRDefault="00BC52B9" w:rsidP="008A1196">
      <w:pPr>
        <w:spacing w:after="0" w:line="240" w:lineRule="auto"/>
        <w:ind w:left="426" w:right="290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29F"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Pr="0047329F">
        <w:rPr>
          <w:rFonts w:ascii="Times New Roman" w:hAnsi="Times New Roman" w:cs="Times New Roman"/>
          <w:b/>
          <w:spacing w:val="-13"/>
          <w:sz w:val="28"/>
          <w:szCs w:val="28"/>
        </w:rPr>
        <w:t xml:space="preserve"> </w:t>
      </w:r>
      <w:r w:rsidRPr="0047329F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14:paraId="26AFA363" w14:textId="77777777" w:rsidR="00BC52B9" w:rsidRPr="0047329F" w:rsidRDefault="00BC52B9" w:rsidP="0047329F">
      <w:pPr>
        <w:pStyle w:val="a3"/>
        <w:shd w:val="clear" w:color="auto" w:fill="FFFFFF"/>
        <w:spacing w:before="0" w:beforeAutospacing="0" w:after="0" w:afterAutospacing="0"/>
        <w:ind w:left="567" w:hanging="141"/>
        <w:contextualSpacing/>
        <w:jc w:val="both"/>
        <w:rPr>
          <w:b/>
          <w:sz w:val="28"/>
          <w:szCs w:val="28"/>
        </w:rPr>
      </w:pPr>
      <w:r w:rsidRPr="0047329F">
        <w:rPr>
          <w:b/>
          <w:sz w:val="28"/>
          <w:szCs w:val="28"/>
        </w:rPr>
        <w:t>Метапредметные результаты:</w:t>
      </w:r>
    </w:p>
    <w:p w14:paraId="20FE49B9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Развитие наблюдательности и внимания к деталям при работе с микрообъектами и живыми организмами.</w:t>
      </w:r>
    </w:p>
    <w:p w14:paraId="565EF0C8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Формирование логического и аналитического мышления через постановку исследовательских вопросов, выдвижение гипотез и интерпретацию экспериментальных данных.</w:t>
      </w:r>
    </w:p>
    <w:p w14:paraId="134819CD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Овладение навыками самостоятельного планирования последовательности лабораторных операций и рационального распределения времени в ходе эксперимента.</w:t>
      </w:r>
    </w:p>
    <w:p w14:paraId="50128B96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Развитие мелкой моторики рук в процессе препарирования, окрашивания препаратов, посева микроорганизмов и работы с лабораторным инструментарием.</w:t>
      </w:r>
    </w:p>
    <w:p w14:paraId="7281E995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Формирование умений работать с информационными источниками (определители, атласы, схемы) для решения профессиональных кейсов.</w:t>
      </w:r>
    </w:p>
    <w:p w14:paraId="7CEAEF23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Развитие коммуникативных навыков и умения работать в парах и малых группах при выполнении коллективных исследовательских заданий.</w:t>
      </w:r>
    </w:p>
    <w:p w14:paraId="5BE51536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Формирование исследовательского мышления через переход от пассивного наблюдения к самостоятельной постановке опытов и интерпретации результатов.</w:t>
      </w:r>
    </w:p>
    <w:p w14:paraId="7E6BB06D" w14:textId="77777777" w:rsidR="007212E7" w:rsidRPr="007212E7" w:rsidRDefault="007212E7" w:rsidP="007212E7">
      <w:pPr>
        <w:pStyle w:val="1"/>
        <w:numPr>
          <w:ilvl w:val="0"/>
          <w:numId w:val="28"/>
        </w:numPr>
        <w:contextualSpacing/>
        <w:jc w:val="both"/>
        <w:rPr>
          <w:b w:val="0"/>
          <w:lang w:eastAsia="ru-RU"/>
        </w:rPr>
      </w:pPr>
      <w:r w:rsidRPr="007212E7">
        <w:rPr>
          <w:b w:val="0"/>
          <w:lang w:eastAsia="ru-RU"/>
        </w:rPr>
        <w:t>Овладение навыками фиксации и оформления результатов лабораторных исследований (протоколы наблюдений, зарисовки, выводы).</w:t>
      </w:r>
    </w:p>
    <w:p w14:paraId="5325A3F8" w14:textId="77777777" w:rsidR="00BC52B9" w:rsidRPr="0047329F" w:rsidRDefault="00BC52B9" w:rsidP="0047329F">
      <w:pPr>
        <w:pStyle w:val="1"/>
        <w:ind w:left="567"/>
        <w:contextualSpacing/>
        <w:jc w:val="both"/>
      </w:pPr>
      <w:r w:rsidRPr="0047329F">
        <w:t>Предметные результаты:</w:t>
      </w:r>
    </w:p>
    <w:p w14:paraId="0D08858B" w14:textId="5DE8D1A9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знаний о многообразии биологических профессий (врач, гистолог, зоолог, ботаник, микробиолог, генетик, цитолог, эколог, систематик) и их практическом содержании.</w:t>
      </w:r>
    </w:p>
    <w:p w14:paraId="1AF7ED0E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Овладение принципами устройства и работы с оптическими приборами: световым микроскопом, стереомикроскопом; знание правил приготовления временных и постоянных микропрепаратов.</w:t>
      </w:r>
    </w:p>
    <w:p w14:paraId="344DF778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 xml:space="preserve">Умение проводить микроскопический анализ готовых препаратов по анатомии, зоологии и ботанике, идентифицировать типы тканей, </w:t>
      </w:r>
      <w:r w:rsidRPr="007212E7">
        <w:rPr>
          <w:b w:val="0"/>
        </w:rPr>
        <w:lastRenderedPageBreak/>
        <w:t>органеллы клеток и морфологические структуры организмов.</w:t>
      </w:r>
    </w:p>
    <w:p w14:paraId="2E1B9814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Овладение базовыми микробиологическими навыками: приготовление питательной среды (среда Эшби), техника посева микроорганизмов (азотфиксаторов), соблюдение правил асептики и культивирования.</w:t>
      </w:r>
    </w:p>
    <w:p w14:paraId="73A5F6CD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практических умений постановки биоиндикационных экспериментов с использованием аквариумных организмов (дафнии, моллюски, рыбы) для оценки качества водной среды.</w:t>
      </w:r>
    </w:p>
    <w:p w14:paraId="5572BA86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навыков фиксации и оформления результатов лабораторных исследований (протоколы наблюдений, микрофотографии, зарисовки, выводы).</w:t>
      </w:r>
    </w:p>
    <w:p w14:paraId="2D6A91D4" w14:textId="77777777" w:rsidR="007212E7" w:rsidRPr="007212E7" w:rsidRDefault="007212E7" w:rsidP="007212E7">
      <w:pPr>
        <w:pStyle w:val="1"/>
        <w:numPr>
          <w:ilvl w:val="0"/>
          <w:numId w:val="30"/>
        </w:numPr>
        <w:contextualSpacing/>
        <w:jc w:val="both"/>
        <w:rPr>
          <w:b w:val="0"/>
        </w:rPr>
      </w:pPr>
      <w:r w:rsidRPr="007212E7">
        <w:rPr>
          <w:b w:val="0"/>
        </w:rPr>
        <w:t>Овладение основами генетического анализа (решение простейших задач на наследование признаков, работа с фенотипами) и методами выделения ДНК из растительных объектов.</w:t>
      </w:r>
    </w:p>
    <w:p w14:paraId="7CB7D9C3" w14:textId="7001B84E" w:rsidR="00BC52B9" w:rsidRPr="0047329F" w:rsidRDefault="00BC52B9" w:rsidP="007212E7">
      <w:pPr>
        <w:pStyle w:val="1"/>
        <w:ind w:left="567"/>
        <w:contextualSpacing/>
        <w:jc w:val="both"/>
        <w:rPr>
          <w:b w:val="0"/>
        </w:rPr>
      </w:pPr>
    </w:p>
    <w:p w14:paraId="3429F71D" w14:textId="77777777" w:rsidR="00BC52B9" w:rsidRPr="0047329F" w:rsidRDefault="00BC52B9" w:rsidP="0047329F">
      <w:pPr>
        <w:pStyle w:val="1"/>
        <w:ind w:left="567"/>
        <w:contextualSpacing/>
        <w:jc w:val="both"/>
        <w:rPr>
          <w:bCs w:val="0"/>
        </w:rPr>
      </w:pPr>
      <w:r w:rsidRPr="0047329F">
        <w:rPr>
          <w:bCs w:val="0"/>
        </w:rPr>
        <w:t>Личностные результаты:</w:t>
      </w:r>
    </w:p>
    <w:p w14:paraId="54FE0ACD" w14:textId="1FA18268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устойчивой внутренней мотивации к углубл</w:t>
      </w:r>
      <w:r>
        <w:rPr>
          <w:b w:val="0"/>
        </w:rPr>
        <w:t>енному изучению биологии</w:t>
      </w:r>
      <w:r w:rsidRPr="007212E7">
        <w:rPr>
          <w:b w:val="0"/>
        </w:rPr>
        <w:t>, осознанный интерес к естественно-научным профессиям.</w:t>
      </w:r>
    </w:p>
    <w:p w14:paraId="30F12B3F" w14:textId="36358F00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Способность к осознанному выбору профиля обучения и предметов для сдачи ОГЭ на основе практического опыта профессиональных проб.</w:t>
      </w:r>
    </w:p>
    <w:p w14:paraId="2F14E262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адекватной самооценки и уверенности в собственных силах при выполнении сложных лабораторных манипуляций и принятии исследовательских решений.</w:t>
      </w:r>
    </w:p>
    <w:p w14:paraId="4F3DA2EA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Развитие целеустремленности, настойчивости и способности доводить начатое до конкретного результата в условиях лабораторного эксперимента.</w:t>
      </w:r>
    </w:p>
    <w:p w14:paraId="0A9FD8A2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Сформированность научного мировоззрения и критического мышления, умение отличать достоверные научные факты от псевдонаучных представлений.</w:t>
      </w:r>
    </w:p>
    <w:p w14:paraId="3146685D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Воспитание ответственного и бережного отношения к живым организмам, используемым в лабораторной практике, и экологической культуры в целом.</w:t>
      </w:r>
    </w:p>
    <w:p w14:paraId="751E8363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Развитие рефлексивных способностей: умение анализировать собственный прогресс, трудности и успехи в освоении профессиональных навыков.</w:t>
      </w:r>
    </w:p>
    <w:p w14:paraId="2EA3515F" w14:textId="77777777" w:rsidR="007212E7" w:rsidRPr="007212E7" w:rsidRDefault="007212E7" w:rsidP="007212E7">
      <w:pPr>
        <w:pStyle w:val="1"/>
        <w:numPr>
          <w:ilvl w:val="0"/>
          <w:numId w:val="32"/>
        </w:numPr>
        <w:contextualSpacing/>
        <w:jc w:val="both"/>
        <w:rPr>
          <w:b w:val="0"/>
        </w:rPr>
      </w:pPr>
      <w:r w:rsidRPr="007212E7">
        <w:rPr>
          <w:b w:val="0"/>
        </w:rPr>
        <w:t>Готовность к продолжению образования в профильных классах, колледжах и вузах биологической, медицинской и природоохранной направленности.</w:t>
      </w:r>
    </w:p>
    <w:p w14:paraId="083B13F9" w14:textId="4F56EE3A" w:rsidR="00BC52B9" w:rsidRPr="0047329F" w:rsidRDefault="00BC52B9" w:rsidP="007212E7">
      <w:pPr>
        <w:pStyle w:val="1"/>
        <w:ind w:left="567"/>
        <w:contextualSpacing/>
        <w:jc w:val="both"/>
        <w:rPr>
          <w:b w:val="0"/>
        </w:rPr>
      </w:pPr>
    </w:p>
    <w:p w14:paraId="5D79E72F" w14:textId="77777777" w:rsidR="00BC52B9" w:rsidRPr="0047329F" w:rsidRDefault="00BC52B9" w:rsidP="0047329F">
      <w:pPr>
        <w:pStyle w:val="1"/>
        <w:ind w:left="3155"/>
        <w:contextualSpacing/>
        <w:jc w:val="both"/>
      </w:pPr>
      <w:r w:rsidRPr="0047329F">
        <w:t>Материально-техническое</w:t>
      </w:r>
      <w:r w:rsidRPr="0047329F">
        <w:rPr>
          <w:spacing w:val="-6"/>
        </w:rPr>
        <w:t xml:space="preserve"> </w:t>
      </w:r>
      <w:r w:rsidRPr="0047329F">
        <w:t>обеспечение</w:t>
      </w:r>
    </w:p>
    <w:p w14:paraId="28A6EAF7" w14:textId="77777777" w:rsidR="00BC52B9" w:rsidRPr="0047329F" w:rsidRDefault="00BC52B9" w:rsidP="0047329F">
      <w:pPr>
        <w:pStyle w:val="1"/>
        <w:ind w:left="426"/>
        <w:contextualSpacing/>
        <w:jc w:val="both"/>
        <w:rPr>
          <w:b w:val="0"/>
        </w:rPr>
      </w:pPr>
      <w:r w:rsidRPr="0047329F">
        <w:t>-</w:t>
      </w:r>
      <w:r w:rsidRPr="0047329F">
        <w:rPr>
          <w:b w:val="0"/>
        </w:rPr>
        <w:t>Лабораторное оборудование: аналитические весы, стереомикроскоп, световые микроскопы, сухожаровой шкаф, термостат, вытяжной шкаф, микропрепараты.</w:t>
      </w:r>
    </w:p>
    <w:p w14:paraId="2690C6FF" w14:textId="77777777" w:rsidR="00BC52B9" w:rsidRPr="0047329F" w:rsidRDefault="00BC52B9" w:rsidP="0047329F">
      <w:pPr>
        <w:pStyle w:val="1"/>
        <w:ind w:left="426"/>
        <w:contextualSpacing/>
        <w:jc w:val="both"/>
        <w:rPr>
          <w:b w:val="0"/>
        </w:rPr>
      </w:pPr>
      <w:r w:rsidRPr="0047329F">
        <w:lastRenderedPageBreak/>
        <w:t>-</w:t>
      </w:r>
      <w:r w:rsidRPr="0047329F">
        <w:rPr>
          <w:b w:val="0"/>
        </w:rPr>
        <w:t>Оборудование для проведения практических работ.</w:t>
      </w:r>
    </w:p>
    <w:p w14:paraId="1B2EE022" w14:textId="77777777" w:rsidR="00BC52B9" w:rsidRPr="0047329F" w:rsidRDefault="00BC52B9" w:rsidP="0047329F">
      <w:pPr>
        <w:pStyle w:val="1"/>
        <w:ind w:left="426"/>
        <w:contextualSpacing/>
        <w:jc w:val="both"/>
        <w:rPr>
          <w:b w:val="0"/>
        </w:rPr>
      </w:pPr>
      <w:r w:rsidRPr="0047329F">
        <w:rPr>
          <w:b w:val="0"/>
        </w:rPr>
        <w:t>Оборудование для демонстраций (интерактивная доска, компьютер)</w:t>
      </w:r>
    </w:p>
    <w:p w14:paraId="7059345E" w14:textId="77777777" w:rsidR="00BC52B9" w:rsidRPr="0047329F" w:rsidRDefault="00BC52B9" w:rsidP="0047329F">
      <w:pPr>
        <w:pStyle w:val="1"/>
        <w:ind w:left="567"/>
        <w:jc w:val="both"/>
        <w:rPr>
          <w:b w:val="0"/>
        </w:rPr>
      </w:pPr>
    </w:p>
    <w:p w14:paraId="293AE6F2" w14:textId="77777777" w:rsidR="00BC52B9" w:rsidRPr="0047329F" w:rsidRDefault="00BC52B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BA5DE3" w14:textId="77777777" w:rsidR="00BC52B9" w:rsidRPr="0047329F" w:rsidRDefault="00BC52B9" w:rsidP="004732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C52B9" w:rsidRPr="0047329F" w:rsidSect="004732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A3FF1" w14:textId="77777777" w:rsidR="00DD676A" w:rsidRDefault="00DD676A">
      <w:pPr>
        <w:spacing w:after="0" w:line="240" w:lineRule="auto"/>
      </w:pPr>
      <w:r>
        <w:separator/>
      </w:r>
    </w:p>
  </w:endnote>
  <w:endnote w:type="continuationSeparator" w:id="0">
    <w:p w14:paraId="6CB5DCC4" w14:textId="77777777" w:rsidR="00DD676A" w:rsidRDefault="00DD6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C344" w14:textId="77777777" w:rsidR="00B3288C" w:rsidRDefault="00B3288C">
    <w:pPr>
      <w:pStyle w:val="a5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055187" wp14:editId="21155826">
              <wp:simplePos x="0" y="0"/>
              <wp:positionH relativeFrom="page">
                <wp:posOffset>3940810</wp:posOffset>
              </wp:positionH>
              <wp:positionV relativeFrom="page">
                <wp:posOffset>9918700</wp:posOffset>
              </wp:positionV>
              <wp:extent cx="21653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536C2" w14:textId="0B77B6A8" w:rsidR="00B3288C" w:rsidRDefault="00B3288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E59D6">
                            <w:rPr>
                              <w:rFonts w:ascii="Calibri"/>
                              <w:noProof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0551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3pt;margin-top:781pt;width:17.0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9x+qg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" filled="f" stroked="f">
              <v:textbox inset="0,0,0,0">
                <w:txbxContent>
                  <w:p w14:paraId="627536C2" w14:textId="0B77B6A8" w:rsidR="00B3288C" w:rsidRDefault="00B3288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E59D6">
                      <w:rPr>
                        <w:rFonts w:ascii="Calibri"/>
                        <w:noProof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C272B" w14:textId="77777777" w:rsidR="00DD676A" w:rsidRDefault="00DD676A">
      <w:pPr>
        <w:spacing w:after="0" w:line="240" w:lineRule="auto"/>
      </w:pPr>
      <w:r>
        <w:separator/>
      </w:r>
    </w:p>
  </w:footnote>
  <w:footnote w:type="continuationSeparator" w:id="0">
    <w:p w14:paraId="527EC62B" w14:textId="77777777" w:rsidR="00DD676A" w:rsidRDefault="00DD6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4DF"/>
    <w:multiLevelType w:val="hybridMultilevel"/>
    <w:tmpl w:val="F7A403C6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17E1"/>
    <w:multiLevelType w:val="hybridMultilevel"/>
    <w:tmpl w:val="9A2E86AE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104A0"/>
    <w:multiLevelType w:val="hybridMultilevel"/>
    <w:tmpl w:val="60E4A80E"/>
    <w:lvl w:ilvl="0" w:tplc="E6A4DDE2">
      <w:start w:val="1"/>
      <w:numFmt w:val="bullet"/>
      <w:lvlText w:val=""/>
      <w:lvlJc w:val="left"/>
      <w:pPr>
        <w:ind w:left="1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3" w15:restartNumberingAfterBreak="0">
    <w:nsid w:val="143E4588"/>
    <w:multiLevelType w:val="hybridMultilevel"/>
    <w:tmpl w:val="71B47CB2"/>
    <w:lvl w:ilvl="0" w:tplc="554CC3BA">
      <w:start w:val="1"/>
      <w:numFmt w:val="decimal"/>
      <w:lvlText w:val="%1."/>
      <w:lvlJc w:val="left"/>
      <w:pPr>
        <w:ind w:left="759" w:hanging="41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9FCC938">
      <w:numFmt w:val="bullet"/>
      <w:lvlText w:val="•"/>
      <w:lvlJc w:val="left"/>
      <w:pPr>
        <w:ind w:left="1706" w:hanging="413"/>
      </w:pPr>
      <w:rPr>
        <w:rFonts w:hint="default"/>
        <w:lang w:val="ru-RU" w:eastAsia="en-US" w:bidi="ar-SA"/>
      </w:rPr>
    </w:lvl>
    <w:lvl w:ilvl="2" w:tplc="045CA222">
      <w:numFmt w:val="bullet"/>
      <w:lvlText w:val="•"/>
      <w:lvlJc w:val="left"/>
      <w:pPr>
        <w:ind w:left="2652" w:hanging="413"/>
      </w:pPr>
      <w:rPr>
        <w:rFonts w:hint="default"/>
        <w:lang w:val="ru-RU" w:eastAsia="en-US" w:bidi="ar-SA"/>
      </w:rPr>
    </w:lvl>
    <w:lvl w:ilvl="3" w:tplc="9288F316">
      <w:numFmt w:val="bullet"/>
      <w:lvlText w:val="•"/>
      <w:lvlJc w:val="left"/>
      <w:pPr>
        <w:ind w:left="3599" w:hanging="413"/>
      </w:pPr>
      <w:rPr>
        <w:rFonts w:hint="default"/>
        <w:lang w:val="ru-RU" w:eastAsia="en-US" w:bidi="ar-SA"/>
      </w:rPr>
    </w:lvl>
    <w:lvl w:ilvl="4" w:tplc="403EEDD6">
      <w:numFmt w:val="bullet"/>
      <w:lvlText w:val="•"/>
      <w:lvlJc w:val="left"/>
      <w:pPr>
        <w:ind w:left="4545" w:hanging="413"/>
      </w:pPr>
      <w:rPr>
        <w:rFonts w:hint="default"/>
        <w:lang w:val="ru-RU" w:eastAsia="en-US" w:bidi="ar-SA"/>
      </w:rPr>
    </w:lvl>
    <w:lvl w:ilvl="5" w:tplc="D908B6C6">
      <w:numFmt w:val="bullet"/>
      <w:lvlText w:val="•"/>
      <w:lvlJc w:val="left"/>
      <w:pPr>
        <w:ind w:left="5492" w:hanging="413"/>
      </w:pPr>
      <w:rPr>
        <w:rFonts w:hint="default"/>
        <w:lang w:val="ru-RU" w:eastAsia="en-US" w:bidi="ar-SA"/>
      </w:rPr>
    </w:lvl>
    <w:lvl w:ilvl="6" w:tplc="3E28D01C">
      <w:numFmt w:val="bullet"/>
      <w:lvlText w:val="•"/>
      <w:lvlJc w:val="left"/>
      <w:pPr>
        <w:ind w:left="6438" w:hanging="413"/>
      </w:pPr>
      <w:rPr>
        <w:rFonts w:hint="default"/>
        <w:lang w:val="ru-RU" w:eastAsia="en-US" w:bidi="ar-SA"/>
      </w:rPr>
    </w:lvl>
    <w:lvl w:ilvl="7" w:tplc="4622F414">
      <w:numFmt w:val="bullet"/>
      <w:lvlText w:val="•"/>
      <w:lvlJc w:val="left"/>
      <w:pPr>
        <w:ind w:left="7384" w:hanging="413"/>
      </w:pPr>
      <w:rPr>
        <w:rFonts w:hint="default"/>
        <w:lang w:val="ru-RU" w:eastAsia="en-US" w:bidi="ar-SA"/>
      </w:rPr>
    </w:lvl>
    <w:lvl w:ilvl="8" w:tplc="66B0DB6E">
      <w:numFmt w:val="bullet"/>
      <w:lvlText w:val="•"/>
      <w:lvlJc w:val="left"/>
      <w:pPr>
        <w:ind w:left="8331" w:hanging="413"/>
      </w:pPr>
      <w:rPr>
        <w:rFonts w:hint="default"/>
        <w:lang w:val="ru-RU" w:eastAsia="en-US" w:bidi="ar-SA"/>
      </w:rPr>
    </w:lvl>
  </w:abstractNum>
  <w:abstractNum w:abstractNumId="4" w15:restartNumberingAfterBreak="0">
    <w:nsid w:val="182D210D"/>
    <w:multiLevelType w:val="multilevel"/>
    <w:tmpl w:val="33581D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E1C09"/>
    <w:multiLevelType w:val="multilevel"/>
    <w:tmpl w:val="6B24A4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B0A0A"/>
    <w:multiLevelType w:val="multilevel"/>
    <w:tmpl w:val="C100CE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B0148F"/>
    <w:multiLevelType w:val="hybridMultilevel"/>
    <w:tmpl w:val="E2661968"/>
    <w:lvl w:ilvl="0" w:tplc="366A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F4D4E"/>
    <w:multiLevelType w:val="multilevel"/>
    <w:tmpl w:val="F0E8B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F72191"/>
    <w:multiLevelType w:val="multilevel"/>
    <w:tmpl w:val="CE007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2C5B72"/>
    <w:multiLevelType w:val="multilevel"/>
    <w:tmpl w:val="D35E3F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420A4E"/>
    <w:multiLevelType w:val="hybridMultilevel"/>
    <w:tmpl w:val="F5148542"/>
    <w:lvl w:ilvl="0" w:tplc="E6A4D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70F60"/>
    <w:multiLevelType w:val="hybridMultilevel"/>
    <w:tmpl w:val="F056B93A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B17B7"/>
    <w:multiLevelType w:val="hybridMultilevel"/>
    <w:tmpl w:val="EB00E162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A28D9"/>
    <w:multiLevelType w:val="hybridMultilevel"/>
    <w:tmpl w:val="7A349CAE"/>
    <w:lvl w:ilvl="0" w:tplc="366AEB32">
      <w:numFmt w:val="bullet"/>
      <w:lvlText w:val="-"/>
      <w:lvlJc w:val="left"/>
      <w:pPr>
        <w:ind w:left="615" w:hanging="4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CFA718A">
      <w:numFmt w:val="bullet"/>
      <w:lvlText w:val="-"/>
      <w:lvlJc w:val="left"/>
      <w:pPr>
        <w:ind w:left="759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2BCC024">
      <w:numFmt w:val="bullet"/>
      <w:lvlText w:val="•"/>
      <w:lvlJc w:val="left"/>
      <w:pPr>
        <w:ind w:left="920" w:hanging="360"/>
      </w:pPr>
      <w:rPr>
        <w:rFonts w:hint="default"/>
        <w:lang w:val="ru-RU" w:eastAsia="en-US" w:bidi="ar-SA"/>
      </w:rPr>
    </w:lvl>
    <w:lvl w:ilvl="3" w:tplc="9AC87A22">
      <w:numFmt w:val="bullet"/>
      <w:lvlText w:val="•"/>
      <w:lvlJc w:val="left"/>
      <w:pPr>
        <w:ind w:left="2083" w:hanging="360"/>
      </w:pPr>
      <w:rPr>
        <w:rFonts w:hint="default"/>
        <w:lang w:val="ru-RU" w:eastAsia="en-US" w:bidi="ar-SA"/>
      </w:rPr>
    </w:lvl>
    <w:lvl w:ilvl="4" w:tplc="F8A0A792">
      <w:numFmt w:val="bullet"/>
      <w:lvlText w:val="•"/>
      <w:lvlJc w:val="left"/>
      <w:pPr>
        <w:ind w:left="3246" w:hanging="360"/>
      </w:pPr>
      <w:rPr>
        <w:rFonts w:hint="default"/>
        <w:lang w:val="ru-RU" w:eastAsia="en-US" w:bidi="ar-SA"/>
      </w:rPr>
    </w:lvl>
    <w:lvl w:ilvl="5" w:tplc="35F8D7B6">
      <w:numFmt w:val="bullet"/>
      <w:lvlText w:val="•"/>
      <w:lvlJc w:val="left"/>
      <w:pPr>
        <w:ind w:left="4409" w:hanging="360"/>
      </w:pPr>
      <w:rPr>
        <w:rFonts w:hint="default"/>
        <w:lang w:val="ru-RU" w:eastAsia="en-US" w:bidi="ar-SA"/>
      </w:rPr>
    </w:lvl>
    <w:lvl w:ilvl="6" w:tplc="E638AC08">
      <w:numFmt w:val="bullet"/>
      <w:lvlText w:val="•"/>
      <w:lvlJc w:val="left"/>
      <w:pPr>
        <w:ind w:left="5572" w:hanging="360"/>
      </w:pPr>
      <w:rPr>
        <w:rFonts w:hint="default"/>
        <w:lang w:val="ru-RU" w:eastAsia="en-US" w:bidi="ar-SA"/>
      </w:rPr>
    </w:lvl>
    <w:lvl w:ilvl="7" w:tplc="4F84ECBC">
      <w:numFmt w:val="bullet"/>
      <w:lvlText w:val="•"/>
      <w:lvlJc w:val="left"/>
      <w:pPr>
        <w:ind w:left="6735" w:hanging="360"/>
      </w:pPr>
      <w:rPr>
        <w:rFonts w:hint="default"/>
        <w:lang w:val="ru-RU" w:eastAsia="en-US" w:bidi="ar-SA"/>
      </w:rPr>
    </w:lvl>
    <w:lvl w:ilvl="8" w:tplc="A6A6C7B6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B540A05"/>
    <w:multiLevelType w:val="multilevel"/>
    <w:tmpl w:val="06762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26169F"/>
    <w:multiLevelType w:val="hybridMultilevel"/>
    <w:tmpl w:val="F5B6C79E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D63544"/>
    <w:multiLevelType w:val="hybridMultilevel"/>
    <w:tmpl w:val="6C16E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0463F"/>
    <w:multiLevelType w:val="multilevel"/>
    <w:tmpl w:val="51D00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A6565D"/>
    <w:multiLevelType w:val="hybridMultilevel"/>
    <w:tmpl w:val="F8241E76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87254"/>
    <w:multiLevelType w:val="multilevel"/>
    <w:tmpl w:val="AC0238C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EE5E90"/>
    <w:multiLevelType w:val="hybridMultilevel"/>
    <w:tmpl w:val="E3D05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10025"/>
    <w:multiLevelType w:val="multilevel"/>
    <w:tmpl w:val="73C6E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C56484"/>
    <w:multiLevelType w:val="multilevel"/>
    <w:tmpl w:val="DD80F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6E49C0"/>
    <w:multiLevelType w:val="hybridMultilevel"/>
    <w:tmpl w:val="2EE0B746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735CF"/>
    <w:multiLevelType w:val="multilevel"/>
    <w:tmpl w:val="EFC287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507439"/>
    <w:multiLevelType w:val="hybridMultilevel"/>
    <w:tmpl w:val="0A40B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F30AF5"/>
    <w:multiLevelType w:val="hybridMultilevel"/>
    <w:tmpl w:val="282EBB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510AB"/>
    <w:multiLevelType w:val="multilevel"/>
    <w:tmpl w:val="64848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2966CD"/>
    <w:multiLevelType w:val="hybridMultilevel"/>
    <w:tmpl w:val="1E4A5D2E"/>
    <w:lvl w:ilvl="0" w:tplc="1E727046">
      <w:numFmt w:val="bullet"/>
      <w:lvlText w:val="-"/>
      <w:lvlJc w:val="left"/>
      <w:pPr>
        <w:ind w:left="104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B900DEA">
      <w:numFmt w:val="bullet"/>
      <w:lvlText w:val="-"/>
      <w:lvlJc w:val="left"/>
      <w:pPr>
        <w:ind w:left="1187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3BD6DE3E">
      <w:numFmt w:val="bullet"/>
      <w:lvlText w:val="•"/>
      <w:lvlJc w:val="left"/>
      <w:pPr>
        <w:ind w:left="2184" w:hanging="361"/>
      </w:pPr>
      <w:rPr>
        <w:rFonts w:hint="default"/>
        <w:lang w:val="ru-RU" w:eastAsia="en-US" w:bidi="ar-SA"/>
      </w:rPr>
    </w:lvl>
    <w:lvl w:ilvl="3" w:tplc="AC48DEF8">
      <w:numFmt w:val="bullet"/>
      <w:lvlText w:val="•"/>
      <w:lvlJc w:val="left"/>
      <w:pPr>
        <w:ind w:left="3189" w:hanging="361"/>
      </w:pPr>
      <w:rPr>
        <w:rFonts w:hint="default"/>
        <w:lang w:val="ru-RU" w:eastAsia="en-US" w:bidi="ar-SA"/>
      </w:rPr>
    </w:lvl>
    <w:lvl w:ilvl="4" w:tplc="57DE7B60">
      <w:numFmt w:val="bullet"/>
      <w:lvlText w:val="•"/>
      <w:lvlJc w:val="left"/>
      <w:pPr>
        <w:ind w:left="4194" w:hanging="361"/>
      </w:pPr>
      <w:rPr>
        <w:rFonts w:hint="default"/>
        <w:lang w:val="ru-RU" w:eastAsia="en-US" w:bidi="ar-SA"/>
      </w:rPr>
    </w:lvl>
    <w:lvl w:ilvl="5" w:tplc="8CCE5600">
      <w:numFmt w:val="bullet"/>
      <w:lvlText w:val="•"/>
      <w:lvlJc w:val="left"/>
      <w:pPr>
        <w:ind w:left="5199" w:hanging="361"/>
      </w:pPr>
      <w:rPr>
        <w:rFonts w:hint="default"/>
        <w:lang w:val="ru-RU" w:eastAsia="en-US" w:bidi="ar-SA"/>
      </w:rPr>
    </w:lvl>
    <w:lvl w:ilvl="6" w:tplc="BCA47600">
      <w:numFmt w:val="bullet"/>
      <w:lvlText w:val="•"/>
      <w:lvlJc w:val="left"/>
      <w:pPr>
        <w:ind w:left="6204" w:hanging="361"/>
      </w:pPr>
      <w:rPr>
        <w:rFonts w:hint="default"/>
        <w:lang w:val="ru-RU" w:eastAsia="en-US" w:bidi="ar-SA"/>
      </w:rPr>
    </w:lvl>
    <w:lvl w:ilvl="7" w:tplc="5D54C8F6">
      <w:numFmt w:val="bullet"/>
      <w:lvlText w:val="•"/>
      <w:lvlJc w:val="left"/>
      <w:pPr>
        <w:ind w:left="7209" w:hanging="361"/>
      </w:pPr>
      <w:rPr>
        <w:rFonts w:hint="default"/>
        <w:lang w:val="ru-RU" w:eastAsia="en-US" w:bidi="ar-SA"/>
      </w:rPr>
    </w:lvl>
    <w:lvl w:ilvl="8" w:tplc="FB0A4024">
      <w:numFmt w:val="bullet"/>
      <w:lvlText w:val="•"/>
      <w:lvlJc w:val="left"/>
      <w:pPr>
        <w:ind w:left="8214" w:hanging="361"/>
      </w:pPr>
      <w:rPr>
        <w:rFonts w:hint="default"/>
        <w:lang w:val="ru-RU" w:eastAsia="en-US" w:bidi="ar-SA"/>
      </w:rPr>
    </w:lvl>
  </w:abstractNum>
  <w:abstractNum w:abstractNumId="30" w15:restartNumberingAfterBreak="0">
    <w:nsid w:val="7D544515"/>
    <w:multiLevelType w:val="hybridMultilevel"/>
    <w:tmpl w:val="020CC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8A3578"/>
    <w:multiLevelType w:val="hybridMultilevel"/>
    <w:tmpl w:val="1B3AEC3E"/>
    <w:lvl w:ilvl="0" w:tplc="AA782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98265">
    <w:abstractNumId w:val="26"/>
  </w:num>
  <w:num w:numId="2" w16cid:durableId="520439423">
    <w:abstractNumId w:val="27"/>
  </w:num>
  <w:num w:numId="3" w16cid:durableId="2138184268">
    <w:abstractNumId w:val="21"/>
  </w:num>
  <w:num w:numId="4" w16cid:durableId="1261915936">
    <w:abstractNumId w:val="17"/>
  </w:num>
  <w:num w:numId="5" w16cid:durableId="351687387">
    <w:abstractNumId w:val="11"/>
  </w:num>
  <w:num w:numId="6" w16cid:durableId="2122796924">
    <w:abstractNumId w:val="0"/>
  </w:num>
  <w:num w:numId="7" w16cid:durableId="819619745">
    <w:abstractNumId w:val="16"/>
  </w:num>
  <w:num w:numId="8" w16cid:durableId="26758907">
    <w:abstractNumId w:val="1"/>
  </w:num>
  <w:num w:numId="9" w16cid:durableId="1724712147">
    <w:abstractNumId w:val="12"/>
  </w:num>
  <w:num w:numId="10" w16cid:durableId="1544905581">
    <w:abstractNumId w:val="24"/>
  </w:num>
  <w:num w:numId="11" w16cid:durableId="1681201327">
    <w:abstractNumId w:val="31"/>
  </w:num>
  <w:num w:numId="12" w16cid:durableId="1176115939">
    <w:abstractNumId w:val="19"/>
  </w:num>
  <w:num w:numId="13" w16cid:durableId="14499705">
    <w:abstractNumId w:val="13"/>
  </w:num>
  <w:num w:numId="14" w16cid:durableId="1000734853">
    <w:abstractNumId w:val="14"/>
  </w:num>
  <w:num w:numId="15" w16cid:durableId="1058281297">
    <w:abstractNumId w:val="29"/>
  </w:num>
  <w:num w:numId="16" w16cid:durableId="1114472210">
    <w:abstractNumId w:val="3"/>
  </w:num>
  <w:num w:numId="17" w16cid:durableId="1710690272">
    <w:abstractNumId w:val="7"/>
  </w:num>
  <w:num w:numId="18" w16cid:durableId="1743529017">
    <w:abstractNumId w:val="30"/>
  </w:num>
  <w:num w:numId="19" w16cid:durableId="1358307573">
    <w:abstractNumId w:val="8"/>
  </w:num>
  <w:num w:numId="20" w16cid:durableId="1178542797">
    <w:abstractNumId w:val="22"/>
  </w:num>
  <w:num w:numId="21" w16cid:durableId="268321290">
    <w:abstractNumId w:val="6"/>
  </w:num>
  <w:num w:numId="22" w16cid:durableId="2041278064">
    <w:abstractNumId w:val="2"/>
  </w:num>
  <w:num w:numId="23" w16cid:durableId="97023636">
    <w:abstractNumId w:val="15"/>
  </w:num>
  <w:num w:numId="24" w16cid:durableId="774255053">
    <w:abstractNumId w:val="4"/>
  </w:num>
  <w:num w:numId="25" w16cid:durableId="1266688722">
    <w:abstractNumId w:val="18"/>
  </w:num>
  <w:num w:numId="26" w16cid:durableId="285241184">
    <w:abstractNumId w:val="20"/>
  </w:num>
  <w:num w:numId="27" w16cid:durableId="1444374717">
    <w:abstractNumId w:val="23"/>
  </w:num>
  <w:num w:numId="28" w16cid:durableId="555630938">
    <w:abstractNumId w:val="25"/>
  </w:num>
  <w:num w:numId="29" w16cid:durableId="1266187085">
    <w:abstractNumId w:val="28"/>
  </w:num>
  <w:num w:numId="30" w16cid:durableId="982857357">
    <w:abstractNumId w:val="10"/>
  </w:num>
  <w:num w:numId="31" w16cid:durableId="1865438757">
    <w:abstractNumId w:val="9"/>
  </w:num>
  <w:num w:numId="32" w16cid:durableId="413165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EB3"/>
    <w:rsid w:val="0005596D"/>
    <w:rsid w:val="000A16FA"/>
    <w:rsid w:val="000A7101"/>
    <w:rsid w:val="000B0547"/>
    <w:rsid w:val="001B3F76"/>
    <w:rsid w:val="001E15FD"/>
    <w:rsid w:val="00214589"/>
    <w:rsid w:val="00222029"/>
    <w:rsid w:val="00276F51"/>
    <w:rsid w:val="002859DC"/>
    <w:rsid w:val="002D4EB3"/>
    <w:rsid w:val="00387F80"/>
    <w:rsid w:val="003C10B3"/>
    <w:rsid w:val="004264FB"/>
    <w:rsid w:val="004619BE"/>
    <w:rsid w:val="0047329F"/>
    <w:rsid w:val="00510DDA"/>
    <w:rsid w:val="005326F7"/>
    <w:rsid w:val="00593985"/>
    <w:rsid w:val="005F14B7"/>
    <w:rsid w:val="00690F79"/>
    <w:rsid w:val="006C2053"/>
    <w:rsid w:val="006F2B2A"/>
    <w:rsid w:val="007212E7"/>
    <w:rsid w:val="007863A2"/>
    <w:rsid w:val="007978D1"/>
    <w:rsid w:val="007B3328"/>
    <w:rsid w:val="00843BAE"/>
    <w:rsid w:val="008563B9"/>
    <w:rsid w:val="00865208"/>
    <w:rsid w:val="0087532F"/>
    <w:rsid w:val="008755B0"/>
    <w:rsid w:val="008A1196"/>
    <w:rsid w:val="008B6590"/>
    <w:rsid w:val="008B6DBA"/>
    <w:rsid w:val="008E59D6"/>
    <w:rsid w:val="00951BA6"/>
    <w:rsid w:val="00996D5D"/>
    <w:rsid w:val="009C5375"/>
    <w:rsid w:val="009D3685"/>
    <w:rsid w:val="00AA6244"/>
    <w:rsid w:val="00B055F1"/>
    <w:rsid w:val="00B3288C"/>
    <w:rsid w:val="00B43BE2"/>
    <w:rsid w:val="00B866E7"/>
    <w:rsid w:val="00BC52B9"/>
    <w:rsid w:val="00C651FF"/>
    <w:rsid w:val="00C92031"/>
    <w:rsid w:val="00CE092E"/>
    <w:rsid w:val="00D435B5"/>
    <w:rsid w:val="00D51A64"/>
    <w:rsid w:val="00DD676A"/>
    <w:rsid w:val="00DE2A94"/>
    <w:rsid w:val="00E0521E"/>
    <w:rsid w:val="00EA60F1"/>
    <w:rsid w:val="00EA70A2"/>
    <w:rsid w:val="00F111AA"/>
    <w:rsid w:val="00F6088C"/>
    <w:rsid w:val="00F75E39"/>
    <w:rsid w:val="00FD2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6479"/>
  <w15:chartTrackingRefBased/>
  <w15:docId w15:val="{C52E1F76-E931-4D8F-8FA0-BA793419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C52B9"/>
    <w:pPr>
      <w:widowControl w:val="0"/>
      <w:autoSpaceDE w:val="0"/>
      <w:autoSpaceDN w:val="0"/>
      <w:spacing w:after="0" w:line="240" w:lineRule="auto"/>
      <w:ind w:left="1187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4E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D4E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C52B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BC5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FD288A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4732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47329F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Strong"/>
    <w:basedOn w:val="a0"/>
    <w:uiPriority w:val="22"/>
    <w:qFormat/>
    <w:rsid w:val="00B3288C"/>
    <w:rPr>
      <w:b/>
      <w:bCs/>
    </w:rPr>
  </w:style>
  <w:style w:type="paragraph" w:customStyle="1" w:styleId="ds-markdown-paragraph">
    <w:name w:val="ds-markdown-paragraph"/>
    <w:basedOn w:val="a"/>
    <w:rsid w:val="00D51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E8465-A2F0-4B9A-BA26-9BDF21D9A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4810</Words>
  <Characters>27422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bio15</dc:creator>
  <cp:keywords/>
  <dc:description/>
  <cp:lastModifiedBy>Alex Alexei</cp:lastModifiedBy>
  <cp:revision>5</cp:revision>
  <dcterms:created xsi:type="dcterms:W3CDTF">2026-09-08T10:48:00Z</dcterms:created>
  <dcterms:modified xsi:type="dcterms:W3CDTF">2026-10-14T13:26:00Z</dcterms:modified>
</cp:coreProperties>
</file>