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A468" w14:textId="49B68CA1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0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14:paraId="425D8FC1" w14:textId="77777777" w:rsidR="00A4349A" w:rsidRPr="00EB5191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EB5191">
        <w:rPr>
          <w:rFonts w:ascii="Times New Roman" w:eastAsia="Times New Roman" w:hAnsi="Times New Roman" w:cs="Times New Roman"/>
          <w:bCs/>
          <w:lang w:eastAsia="ru-RU"/>
        </w:rPr>
        <w:t>Положению о правилах приёма</w:t>
      </w:r>
    </w:p>
    <w:p w14:paraId="1A60B668" w14:textId="77777777" w:rsidR="00A4349A" w:rsidRPr="00EB5191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B5191">
        <w:rPr>
          <w:rFonts w:ascii="Times New Roman" w:eastAsia="Times New Roman" w:hAnsi="Times New Roman" w:cs="Times New Roman"/>
          <w:bCs/>
          <w:lang w:eastAsia="ru-RU"/>
        </w:rPr>
        <w:t>(в т.ч. правилах оформления возникновения,</w:t>
      </w:r>
    </w:p>
    <w:p w14:paraId="0B427EB7" w14:textId="77777777" w:rsidR="00A4349A" w:rsidRPr="00EB5191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B5191">
        <w:rPr>
          <w:rFonts w:ascii="Times New Roman" w:eastAsia="Times New Roman" w:hAnsi="Times New Roman" w:cs="Times New Roman"/>
          <w:bCs/>
          <w:lang w:eastAsia="ru-RU"/>
        </w:rPr>
        <w:t xml:space="preserve"> приостановления и прекращения </w:t>
      </w:r>
    </w:p>
    <w:p w14:paraId="1103D82C" w14:textId="77777777" w:rsidR="00A4349A" w:rsidRPr="00EB5191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B5191">
        <w:rPr>
          <w:rFonts w:ascii="Times New Roman" w:eastAsia="Times New Roman" w:hAnsi="Times New Roman" w:cs="Times New Roman"/>
          <w:bCs/>
          <w:lang w:eastAsia="ru-RU"/>
        </w:rPr>
        <w:t xml:space="preserve">образовательных отношений), отчисления, </w:t>
      </w:r>
    </w:p>
    <w:p w14:paraId="5B88D178" w14:textId="77777777" w:rsidR="00A4349A" w:rsidRPr="00EB5191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B5191">
        <w:rPr>
          <w:rFonts w:ascii="Times New Roman" w:eastAsia="Times New Roman" w:hAnsi="Times New Roman" w:cs="Times New Roman"/>
          <w:bCs/>
          <w:lang w:eastAsia="ru-RU"/>
        </w:rPr>
        <w:t xml:space="preserve">перевода обучающихся </w:t>
      </w:r>
    </w:p>
    <w:p w14:paraId="2AD8DF5B" w14:textId="77777777" w:rsidR="00A4349A" w:rsidRPr="00EB5191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B5191">
        <w:rPr>
          <w:rFonts w:ascii="Times New Roman" w:eastAsia="Times New Roman" w:hAnsi="Times New Roman" w:cs="Times New Roman"/>
          <w:bCs/>
          <w:lang w:eastAsia="ru-RU"/>
        </w:rPr>
        <w:t xml:space="preserve">структурного подразделения- детский </w:t>
      </w:r>
    </w:p>
    <w:p w14:paraId="5CFD7C13" w14:textId="77777777" w:rsidR="00A4349A" w:rsidRPr="00EB5191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B5191">
        <w:rPr>
          <w:rFonts w:ascii="Times New Roman" w:eastAsia="Times New Roman" w:hAnsi="Times New Roman" w:cs="Times New Roman"/>
          <w:bCs/>
          <w:lang w:eastAsia="ru-RU"/>
        </w:rPr>
        <w:t>технопарк «</w:t>
      </w:r>
      <w:proofErr w:type="spellStart"/>
      <w:r w:rsidRPr="00EB5191">
        <w:rPr>
          <w:rFonts w:ascii="Times New Roman" w:eastAsia="Times New Roman" w:hAnsi="Times New Roman" w:cs="Times New Roman"/>
          <w:bCs/>
          <w:lang w:eastAsia="ru-RU"/>
        </w:rPr>
        <w:t>Кванториум</w:t>
      </w:r>
      <w:proofErr w:type="spellEnd"/>
      <w:r w:rsidRPr="00EB5191">
        <w:rPr>
          <w:rFonts w:ascii="Times New Roman" w:eastAsia="Times New Roman" w:hAnsi="Times New Roman" w:cs="Times New Roman"/>
          <w:bCs/>
          <w:lang w:eastAsia="ru-RU"/>
        </w:rPr>
        <w:t>»</w:t>
      </w:r>
    </w:p>
    <w:p w14:paraId="7B3DEBC1" w14:textId="118A4134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4258E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CFD19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ЛО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ККТ и С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556A7B0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Рождественской В.Ч.</w:t>
      </w:r>
    </w:p>
    <w:p w14:paraId="086BCB4E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2A6323F0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</w:p>
    <w:p w14:paraId="3866754C" w14:textId="77777777" w:rsidR="00A4349A" w:rsidRDefault="00A4349A" w:rsidP="00A43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</w:t>
      </w:r>
    </w:p>
    <w:p w14:paraId="4DAEA68C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40381CB4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адрес</w:t>
      </w:r>
      <w:r w:rsidRPr="00D2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родителя,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1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3B2090C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1DB2B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1B0DF" w14:textId="77777777" w:rsidR="00A4349A" w:rsidRDefault="00A4349A" w:rsidP="00A43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B5A52" w14:textId="77777777" w:rsidR="00A4349A" w:rsidRPr="00006B4B" w:rsidRDefault="00A4349A" w:rsidP="00A43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В ПОРЯДКЕ ПЕРЕВОДА</w:t>
      </w:r>
    </w:p>
    <w:p w14:paraId="7384A034" w14:textId="77777777" w:rsidR="00A4349A" w:rsidRDefault="00A4349A" w:rsidP="00A4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2CF5F" w14:textId="3D6A70C0" w:rsidR="00A4349A" w:rsidRDefault="00A4349A" w:rsidP="00A434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отчислить моего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DA3952" w14:textId="77777777" w:rsidR="00A4349A" w:rsidRDefault="00A4349A" w:rsidP="00A434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ребёнка полностью)</w:t>
      </w:r>
    </w:p>
    <w:p w14:paraId="4ED5AF0B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» ___________ / _______ года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обучения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 общеразвивающим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A911EF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вантошахматы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ехнический 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технопарк «</w:t>
      </w:r>
      <w:proofErr w:type="spellStart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Л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ККТ и С» в связи м переводом в __________________________________________________________________________________________________________________________________________________________</w:t>
      </w:r>
    </w:p>
    <w:p w14:paraId="4F21FA6E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12A7F" w14:textId="05EFD095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общеразвивающим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8307E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909E4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D71E8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79157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FC26C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280F9" w14:textId="77777777" w:rsidR="00A4349A" w:rsidRDefault="00A4349A" w:rsidP="00A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»___________________20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______г.                                                                    Подпись</w:t>
      </w:r>
    </w:p>
    <w:p w14:paraId="799D308A" w14:textId="77777777" w:rsidR="006C3991" w:rsidRDefault="00A4349A"/>
    <w:sectPr w:rsidR="006C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9A"/>
    <w:rsid w:val="002214DE"/>
    <w:rsid w:val="009E03B2"/>
    <w:rsid w:val="00A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8A9"/>
  <w15:chartTrackingRefBased/>
  <w15:docId w15:val="{78BF18FC-9D67-4726-9F28-2C958C9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Alexei</dc:creator>
  <cp:keywords/>
  <dc:description/>
  <cp:lastModifiedBy>Alex Alexei</cp:lastModifiedBy>
  <cp:revision>1</cp:revision>
  <dcterms:created xsi:type="dcterms:W3CDTF">2021-03-19T10:22:00Z</dcterms:created>
  <dcterms:modified xsi:type="dcterms:W3CDTF">2021-03-19T10:27:00Z</dcterms:modified>
</cp:coreProperties>
</file>